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51C6A" w:rsidP="008E3A69" w:rsidRDefault="32E17D84" w14:paraId="4E2DAF76" w14:textId="56259E62">
      <w:pPr>
        <w:pBdr>
          <w:top w:val="nil"/>
          <w:left w:val="nil"/>
          <w:bottom w:val="nil"/>
          <w:right w:val="nil"/>
          <w:between w:val="nil"/>
        </w:pBdr>
        <w:spacing w:before="89" w:line="240" w:lineRule="auto"/>
        <w:ind w:left="0" w:leftChars="0" w:firstLine="0" w:firstLineChars="0"/>
        <w:jc w:val="center"/>
      </w:pPr>
      <w:r>
        <w:rPr>
          <w:noProof/>
        </w:rPr>
        <w:drawing>
          <wp:inline distT="0" distB="0" distL="0" distR="0" wp14:anchorId="671AB53F" wp14:editId="30F340D0">
            <wp:extent cx="914400" cy="1171575"/>
            <wp:effectExtent l="0" t="0" r="0" b="9525"/>
            <wp:docPr id="2"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2">
                      <a:extLst>
                        <a:ext uri="{28A0092B-C50C-407E-A947-70E740481C1C}">
                          <a14:useLocalDpi xmlns:a14="http://schemas.microsoft.com/office/drawing/2010/main" val="0"/>
                        </a:ext>
                      </a:extLst>
                    </a:blip>
                    <a:stretch>
                      <a:fillRect/>
                    </a:stretch>
                  </pic:blipFill>
                  <pic:spPr>
                    <a:xfrm>
                      <a:off x="0" y="0"/>
                      <a:ext cx="914400" cy="1171575"/>
                    </a:xfrm>
                    <a:prstGeom prst="rect">
                      <a:avLst/>
                    </a:prstGeom>
                    <a:ln/>
                  </pic:spPr>
                </pic:pic>
              </a:graphicData>
            </a:graphic>
          </wp:inline>
        </w:drawing>
      </w:r>
    </w:p>
    <w:p w:rsidR="00751C6A" w:rsidP="6A72A54B" w:rsidRDefault="2A216588" w14:paraId="41064F9D" w14:textId="55AA2BF7">
      <w:pPr>
        <w:pBdr>
          <w:top w:val="nil"/>
          <w:left w:val="nil"/>
          <w:bottom w:val="nil"/>
          <w:right w:val="nil"/>
          <w:between w:val="nil"/>
        </w:pBdr>
        <w:spacing w:before="89" w:line="240" w:lineRule="auto"/>
        <w:ind w:left="1" w:hanging="3"/>
        <w:jc w:val="center"/>
        <w:rPr>
          <w:b/>
          <w:bCs/>
          <w:color w:val="000000"/>
          <w:sz w:val="32"/>
          <w:szCs w:val="32"/>
        </w:rPr>
      </w:pPr>
      <w:r w:rsidRPr="6A72A54B">
        <w:rPr>
          <w:b/>
          <w:bCs/>
          <w:color w:val="000000" w:themeColor="text1"/>
          <w:sz w:val="32"/>
          <w:szCs w:val="32"/>
        </w:rPr>
        <w:t>PLANNING COUNCIL BUSINESS</w:t>
      </w:r>
      <w:r w:rsidRPr="6A72A54B" w:rsidR="00725AC3">
        <w:rPr>
          <w:b/>
          <w:bCs/>
          <w:color w:val="000000" w:themeColor="text1"/>
          <w:sz w:val="32"/>
          <w:szCs w:val="32"/>
        </w:rPr>
        <w:t xml:space="preserve"> MEETING</w:t>
      </w:r>
    </w:p>
    <w:p w:rsidRPr="00C644C9" w:rsidR="00C644C9" w:rsidP="00C644C9" w:rsidRDefault="00C644C9" w14:paraId="05A3CEA1" w14:textId="30616C89">
      <w:pPr>
        <w:pStyle w:val="Heading2"/>
        <w:spacing w:before="0"/>
        <w:ind w:left="0" w:hanging="2"/>
        <w:jc w:val="center"/>
        <w:rPr>
          <w:b w:val="0"/>
          <w:color w:val="000000" w:themeColor="text1"/>
          <w:sz w:val="22"/>
          <w:szCs w:val="22"/>
        </w:rPr>
      </w:pPr>
      <w:r w:rsidRPr="00C644C9">
        <w:rPr>
          <w:caps/>
          <w:color w:val="000000" w:themeColor="text1"/>
          <w:sz w:val="22"/>
          <w:szCs w:val="22"/>
        </w:rPr>
        <w:t xml:space="preserve">Core Values: </w:t>
      </w:r>
      <w:r w:rsidRPr="00C644C9">
        <w:rPr>
          <w:color w:val="000000" w:themeColor="text1"/>
          <w:sz w:val="22"/>
          <w:szCs w:val="22"/>
        </w:rPr>
        <w:t>Empowerment, Commitment, Quality &amp; Integrity</w:t>
      </w:r>
    </w:p>
    <w:p w:rsidR="002204BF" w:rsidP="002204BF" w:rsidRDefault="00725AC3" w14:paraId="5829DEED" w14:textId="013763DB">
      <w:pPr>
        <w:pBdr>
          <w:top w:val="nil"/>
          <w:left w:val="nil"/>
          <w:bottom w:val="nil"/>
          <w:right w:val="nil"/>
          <w:between w:val="nil"/>
        </w:pBdr>
        <w:spacing w:before="60" w:line="240" w:lineRule="auto"/>
        <w:ind w:left="0" w:hanging="2"/>
        <w:jc w:val="center"/>
        <w:rPr>
          <w:b/>
          <w:smallCaps/>
          <w:color w:val="000000"/>
          <w:sz w:val="18"/>
          <w:szCs w:val="18"/>
        </w:rPr>
      </w:pPr>
      <w:r>
        <w:rPr>
          <w:b/>
          <w:smallCaps/>
          <w:color w:val="000000"/>
          <w:sz w:val="18"/>
          <w:szCs w:val="18"/>
          <w:highlight w:val="lightGray"/>
        </w:rPr>
        <w:t>PLEASE SILENCE ALL CELL PHONES AND KEEP USAGE TO A MINIMUM</w:t>
      </w:r>
      <w:r w:rsidR="002204BF">
        <w:rPr>
          <w:b/>
          <w:smallCaps/>
          <w:color w:val="000000"/>
          <w:sz w:val="18"/>
          <w:szCs w:val="18"/>
          <w:highlight w:val="lightGray"/>
        </w:rPr>
        <w:t xml:space="preserve"> </w:t>
      </w:r>
    </w:p>
    <w:p w:rsidR="00751C6A" w:rsidP="0044462F" w:rsidRDefault="00725AC3" w14:paraId="068D155A" w14:textId="50D2A0AE">
      <w:pPr>
        <w:pBdr>
          <w:top w:val="nil"/>
          <w:left w:val="nil"/>
          <w:bottom w:val="nil"/>
          <w:right w:val="nil"/>
          <w:between w:val="nil"/>
        </w:pBdr>
        <w:spacing w:before="60" w:line="240" w:lineRule="auto"/>
        <w:ind w:left="0" w:hanging="2"/>
        <w:jc w:val="center"/>
        <w:rPr>
          <w:color w:val="FF0000"/>
          <w:sz w:val="18"/>
          <w:szCs w:val="18"/>
        </w:rPr>
      </w:pPr>
      <w:r>
        <w:rPr>
          <w:b/>
          <w:color w:val="FF0000"/>
          <w:sz w:val="18"/>
          <w:szCs w:val="18"/>
        </w:rPr>
        <w:t>Only the P</w:t>
      </w:r>
      <w:r w:rsidR="007B74C1">
        <w:rPr>
          <w:b/>
          <w:color w:val="FF0000"/>
          <w:sz w:val="18"/>
          <w:szCs w:val="18"/>
        </w:rPr>
        <w:t>WH</w:t>
      </w:r>
      <w:r>
        <w:rPr>
          <w:b/>
          <w:color w:val="FF0000"/>
          <w:sz w:val="18"/>
          <w:szCs w:val="18"/>
        </w:rPr>
        <w:t xml:space="preserve"> Representatives need to disclose their HIV status.</w:t>
      </w:r>
    </w:p>
    <w:p w:rsidR="00751C6A" w:rsidP="0044462F" w:rsidRDefault="00725AC3" w14:paraId="22704F1C" w14:textId="77777777">
      <w:pPr>
        <w:pBdr>
          <w:top w:val="nil"/>
          <w:left w:val="nil"/>
          <w:bottom w:val="nil"/>
          <w:right w:val="nil"/>
          <w:between w:val="nil"/>
        </w:pBdr>
        <w:spacing w:before="62" w:line="240" w:lineRule="auto"/>
        <w:ind w:left="0" w:hanging="2"/>
        <w:jc w:val="center"/>
        <w:rPr>
          <w:color w:val="000000"/>
          <w:sz w:val="18"/>
          <w:szCs w:val="18"/>
        </w:rPr>
      </w:pPr>
      <w:r>
        <w:rPr>
          <w:b/>
          <w:color w:val="000000"/>
          <w:sz w:val="18"/>
          <w:szCs w:val="18"/>
          <w:highlight w:val="yellow"/>
        </w:rPr>
        <w:t>ALL MEETINGS ARE AUDIO RECORDED</w:t>
      </w:r>
    </w:p>
    <w:p w:rsidRPr="00F36D05" w:rsidR="00F36D05" w:rsidP="5840D55A" w:rsidRDefault="00BF392A" w14:paraId="4444CF4A" w14:textId="1EAE9EEB">
      <w:pPr>
        <w:pBdr>
          <w:top w:val="nil" w:color="000000" w:sz="0" w:space="0"/>
          <w:left w:val="nil" w:color="000000" w:sz="0" w:space="0"/>
          <w:bottom w:val="nil" w:color="000000" w:sz="0" w:space="0"/>
          <w:right w:val="nil" w:color="000000" w:sz="0" w:space="0"/>
          <w:between w:val="nil" w:color="000000" w:sz="0" w:space="0"/>
        </w:pBdr>
        <w:spacing w:before="97" w:after="43" w:line="240" w:lineRule="auto"/>
        <w:ind w:left="0" w:hanging="2"/>
        <w:rPr>
          <w:b w:val="1"/>
          <w:bCs w:val="1"/>
          <w:color w:val="000000" w:themeColor="text1"/>
        </w:rPr>
      </w:pPr>
      <w:r w:rsidRPr="5840D55A" w:rsidR="484D5867">
        <w:rPr>
          <w:b w:val="1"/>
          <w:bCs w:val="1"/>
          <w:color w:val="000000" w:themeColor="text1" w:themeTint="FF" w:themeShade="FF"/>
        </w:rPr>
        <w:t>March</w:t>
      </w:r>
      <w:r w:rsidRPr="5840D55A" w:rsidR="00BF392A">
        <w:rPr>
          <w:b w:val="1"/>
          <w:bCs w:val="1"/>
          <w:color w:val="000000" w:themeColor="text1" w:themeTint="FF" w:themeShade="FF"/>
        </w:rPr>
        <w:t xml:space="preserve"> 26</w:t>
      </w:r>
      <w:r w:rsidRPr="5840D55A" w:rsidR="00610D5C">
        <w:rPr>
          <w:b w:val="1"/>
          <w:bCs w:val="1"/>
          <w:color w:val="000000" w:themeColor="text1" w:themeTint="FF" w:themeShade="FF"/>
        </w:rPr>
        <w:t xml:space="preserve">, </w:t>
      </w:r>
      <w:r w:rsidRPr="5840D55A" w:rsidR="00C11AD0">
        <w:rPr>
          <w:b w:val="1"/>
          <w:bCs w:val="1"/>
          <w:color w:val="000000" w:themeColor="text1" w:themeTint="FF" w:themeShade="FF"/>
        </w:rPr>
        <w:t>202</w:t>
      </w:r>
      <w:r w:rsidRPr="5840D55A" w:rsidR="002B7E55">
        <w:rPr>
          <w:b w:val="1"/>
          <w:bCs w:val="1"/>
          <w:color w:val="000000" w:themeColor="text1" w:themeTint="FF" w:themeShade="FF"/>
        </w:rPr>
        <w:t>5</w:t>
      </w:r>
    </w:p>
    <w:p w:rsidRPr="00F36D05" w:rsidR="00F36D05" w:rsidP="00F36D05" w:rsidRDefault="0054664E" w14:paraId="1ED13422" w14:textId="5DEF9E85">
      <w:pPr>
        <w:pBdr>
          <w:top w:val="nil"/>
          <w:left w:val="nil"/>
          <w:bottom w:val="nil"/>
          <w:right w:val="nil"/>
          <w:between w:val="nil"/>
        </w:pBdr>
        <w:spacing w:before="97" w:after="43" w:line="240" w:lineRule="auto"/>
        <w:ind w:left="0" w:hanging="2"/>
        <w:rPr>
          <w:b/>
          <w:bCs/>
          <w:color w:val="000000" w:themeColor="text1"/>
        </w:rPr>
      </w:pPr>
      <w:r>
        <w:rPr>
          <w:b/>
          <w:bCs/>
          <w:color w:val="000000" w:themeColor="text1"/>
        </w:rPr>
        <w:t>Heart of Florida United Way</w:t>
      </w:r>
    </w:p>
    <w:p w:rsidRPr="00F36D05" w:rsidR="008C0495" w:rsidP="00F36D05" w:rsidRDefault="0054664E" w14:paraId="72255073" w14:textId="286B7B39">
      <w:pPr>
        <w:pBdr>
          <w:top w:val="nil"/>
          <w:left w:val="nil"/>
          <w:bottom w:val="nil"/>
          <w:right w:val="nil"/>
          <w:between w:val="nil"/>
        </w:pBdr>
        <w:spacing w:before="97" w:after="43" w:line="240" w:lineRule="auto"/>
        <w:ind w:left="0" w:hanging="2"/>
        <w:rPr>
          <w:color w:val="000000"/>
        </w:rPr>
      </w:pPr>
      <w:r>
        <w:rPr>
          <w:bCs/>
          <w:color w:val="000000" w:themeColor="text1"/>
        </w:rPr>
        <w:t>1940 Cannery Way, Orlando, FL, 32804</w:t>
      </w:r>
    </w:p>
    <w:tbl>
      <w:tblPr>
        <w:tblW w:w="10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5"/>
        <w:gridCol w:w="5130"/>
        <w:gridCol w:w="1620"/>
        <w:gridCol w:w="2933"/>
      </w:tblGrid>
      <w:tr w:rsidR="00751C6A" w:rsidTr="4D0364C3" w14:paraId="2C97F65A" w14:textId="77777777">
        <w:trPr>
          <w:trHeight w:val="943"/>
          <w:jc w:val="center"/>
        </w:trPr>
        <w:tc>
          <w:tcPr>
            <w:tcW w:w="1075" w:type="dxa"/>
            <w:vMerge w:val="restart"/>
            <w:tcMar/>
          </w:tcPr>
          <w:p w:rsidR="00751C6A" w:rsidP="6A72A54B" w:rsidRDefault="6B7F6A7D" w14:paraId="24B0D692" w14:textId="0C123B0E">
            <w:pPr>
              <w:pBdr>
                <w:top w:val="nil"/>
                <w:left w:val="nil"/>
                <w:bottom w:val="nil"/>
                <w:right w:val="nil"/>
                <w:between w:val="nil"/>
              </w:pBdr>
              <w:spacing w:before="139" w:line="240" w:lineRule="auto"/>
              <w:ind w:left="0" w:hanging="2"/>
              <w:rPr>
                <w:color w:val="000000"/>
              </w:rPr>
            </w:pPr>
            <w:r w:rsidRPr="6A72A54B">
              <w:rPr>
                <w:b/>
                <w:bCs/>
                <w:color w:val="000000" w:themeColor="text1"/>
              </w:rPr>
              <w:t>6</w:t>
            </w:r>
            <w:r w:rsidRPr="6A72A54B" w:rsidR="00C11AD0">
              <w:rPr>
                <w:b/>
                <w:bCs/>
                <w:color w:val="000000" w:themeColor="text1"/>
              </w:rPr>
              <w:t>:00 PM</w:t>
            </w:r>
          </w:p>
        </w:tc>
        <w:tc>
          <w:tcPr>
            <w:tcW w:w="5130" w:type="dxa"/>
            <w:tcMar/>
          </w:tcPr>
          <w:p w:rsidR="00751C6A" w:rsidRDefault="00725AC3" w14:paraId="17337E17" w14:textId="77777777">
            <w:pPr>
              <w:pBdr>
                <w:top w:val="nil"/>
                <w:left w:val="nil"/>
                <w:bottom w:val="nil"/>
                <w:right w:val="nil"/>
                <w:between w:val="nil"/>
              </w:pBdr>
              <w:spacing w:before="139" w:line="240" w:lineRule="auto"/>
              <w:ind w:left="0" w:hanging="2"/>
              <w:rPr>
                <w:color w:val="000000"/>
              </w:rPr>
            </w:pPr>
            <w:r>
              <w:rPr>
                <w:b/>
                <w:color w:val="000000"/>
              </w:rPr>
              <w:t>Call to Order</w:t>
            </w:r>
          </w:p>
          <w:p w:rsidR="00751C6A" w:rsidRDefault="00725AC3" w14:paraId="1EC13566" w14:textId="77777777">
            <w:pPr>
              <w:pBdr>
                <w:top w:val="nil"/>
                <w:left w:val="nil"/>
                <w:bottom w:val="nil"/>
                <w:right w:val="nil"/>
                <w:between w:val="nil"/>
              </w:pBdr>
              <w:spacing w:before="4" w:line="240" w:lineRule="auto"/>
              <w:ind w:left="0" w:right="100" w:hanging="2"/>
              <w:rPr>
                <w:color w:val="000000"/>
              </w:rPr>
            </w:pPr>
            <w:r>
              <w:rPr>
                <w:color w:val="000000"/>
              </w:rPr>
              <w:t>Welcome, Housekeeping &amp; Introductions Moment of Silence</w:t>
            </w:r>
          </w:p>
        </w:tc>
        <w:tc>
          <w:tcPr>
            <w:tcW w:w="1620" w:type="dxa"/>
            <w:tcMar/>
          </w:tcPr>
          <w:p w:rsidR="00751C6A" w:rsidRDefault="00751C6A" w14:paraId="6A05A809"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c>
          <w:tcPr>
            <w:tcW w:w="2933" w:type="dxa"/>
            <w:tcMar/>
          </w:tcPr>
          <w:p w:rsidR="00751C6A" w:rsidRDefault="00751C6A" w14:paraId="5A39BBE3" w14:textId="77777777">
            <w:pPr>
              <w:pBdr>
                <w:top w:val="nil"/>
                <w:left w:val="nil"/>
                <w:bottom w:val="nil"/>
                <w:right w:val="nil"/>
                <w:between w:val="nil"/>
              </w:pBdr>
              <w:spacing w:before="4" w:line="240" w:lineRule="auto"/>
              <w:ind w:left="1" w:hanging="3"/>
              <w:rPr>
                <w:color w:val="000000"/>
                <w:sz w:val="34"/>
                <w:szCs w:val="34"/>
              </w:rPr>
            </w:pPr>
          </w:p>
          <w:p w:rsidR="00751C6A" w:rsidP="00BD2F84" w:rsidRDefault="008E3A69" w14:paraId="7768CD36" w14:textId="38DE62F5">
            <w:pPr>
              <w:pBdr>
                <w:top w:val="nil"/>
                <w:left w:val="nil"/>
                <w:bottom w:val="nil"/>
                <w:right w:val="nil"/>
                <w:between w:val="nil"/>
              </w:pBdr>
              <w:spacing w:before="1" w:line="240" w:lineRule="auto"/>
              <w:ind w:left="0" w:right="102" w:hanging="2"/>
              <w:jc w:val="right"/>
              <w:rPr>
                <w:color w:val="000000"/>
              </w:rPr>
            </w:pPr>
            <w:r>
              <w:rPr>
                <w:color w:val="000000" w:themeColor="text1"/>
              </w:rPr>
              <w:t>Andres Acosta</w:t>
            </w:r>
          </w:p>
        </w:tc>
      </w:tr>
      <w:tr w:rsidR="00751C6A" w:rsidTr="4D0364C3" w14:paraId="1B129B80" w14:textId="77777777">
        <w:trPr>
          <w:trHeight w:val="1071"/>
          <w:jc w:val="center"/>
        </w:trPr>
        <w:tc>
          <w:tcPr>
            <w:tcW w:w="1075" w:type="dxa"/>
            <w:vMerge/>
            <w:tcMar/>
          </w:tcPr>
          <w:p w:rsidR="00751C6A" w:rsidRDefault="00751C6A" w14:paraId="41C8F396" w14:textId="77777777">
            <w:pPr>
              <w:pBdr>
                <w:top w:val="nil"/>
                <w:left w:val="nil"/>
                <w:bottom w:val="nil"/>
                <w:right w:val="nil"/>
                <w:between w:val="nil"/>
              </w:pBdr>
              <w:spacing w:line="276" w:lineRule="auto"/>
              <w:ind w:left="0" w:hanging="2"/>
              <w:rPr>
                <w:color w:val="000000"/>
              </w:rPr>
            </w:pPr>
          </w:p>
        </w:tc>
        <w:tc>
          <w:tcPr>
            <w:tcW w:w="5130" w:type="dxa"/>
            <w:tcMar/>
          </w:tcPr>
          <w:p w:rsidR="00751C6A" w:rsidP="0044462F" w:rsidRDefault="00725AC3" w14:paraId="12441BA5" w14:textId="77777777">
            <w:pPr>
              <w:pBdr>
                <w:top w:val="nil"/>
                <w:left w:val="nil"/>
                <w:bottom w:val="nil"/>
                <w:right w:val="nil"/>
                <w:between w:val="nil"/>
              </w:pBdr>
              <w:spacing w:line="240" w:lineRule="auto"/>
              <w:ind w:left="0" w:right="2265" w:hanging="2"/>
              <w:rPr>
                <w:color w:val="000000"/>
              </w:rPr>
            </w:pPr>
            <w:r>
              <w:rPr>
                <w:color w:val="000000"/>
              </w:rPr>
              <w:t>Vision Statement Mission Statement Conflict of Interest</w:t>
            </w:r>
          </w:p>
          <w:p w:rsidR="0044462F" w:rsidP="0044462F" w:rsidRDefault="0044462F" w14:paraId="38E2C922" w14:textId="15B3CF66">
            <w:pPr>
              <w:pBdr>
                <w:top w:val="nil"/>
                <w:left w:val="nil"/>
                <w:bottom w:val="nil"/>
                <w:right w:val="nil"/>
                <w:between w:val="nil"/>
              </w:pBdr>
              <w:spacing w:line="240" w:lineRule="auto"/>
              <w:ind w:left="0" w:right="2265" w:hanging="2"/>
              <w:rPr>
                <w:color w:val="000000"/>
              </w:rPr>
            </w:pPr>
            <w:r>
              <w:rPr>
                <w:color w:val="000000"/>
              </w:rPr>
              <w:t>Core Values</w:t>
            </w:r>
          </w:p>
          <w:p w:rsidR="00C53EB0" w:rsidP="0044462F" w:rsidRDefault="00C53EB0" w14:paraId="2E284A22" w14:textId="10C78139">
            <w:pPr>
              <w:pBdr>
                <w:top w:val="nil"/>
                <w:left w:val="nil"/>
                <w:bottom w:val="nil"/>
                <w:right w:val="nil"/>
                <w:between w:val="nil"/>
              </w:pBdr>
              <w:spacing w:line="240" w:lineRule="auto"/>
              <w:ind w:left="0" w:right="2265" w:hanging="2"/>
              <w:rPr>
                <w:color w:val="000000"/>
              </w:rPr>
            </w:pPr>
            <w:r>
              <w:rPr>
                <w:color w:val="000000"/>
              </w:rPr>
              <w:t>Group Agreement</w:t>
            </w:r>
          </w:p>
          <w:p w:rsidR="00E13842" w:rsidP="0044462F" w:rsidRDefault="00E13842" w14:paraId="6C43F06C" w14:textId="6F4AEA60">
            <w:pPr>
              <w:pBdr>
                <w:top w:val="nil"/>
                <w:left w:val="nil"/>
                <w:bottom w:val="nil"/>
                <w:right w:val="nil"/>
                <w:between w:val="nil"/>
              </w:pBdr>
              <w:spacing w:line="240" w:lineRule="auto"/>
              <w:ind w:left="0" w:right="2265" w:hanging="2"/>
              <w:rPr>
                <w:color w:val="000000"/>
              </w:rPr>
            </w:pPr>
            <w:r>
              <w:rPr>
                <w:color w:val="000000"/>
              </w:rPr>
              <w:t>Roberts Rules Overview</w:t>
            </w:r>
          </w:p>
        </w:tc>
        <w:tc>
          <w:tcPr>
            <w:tcW w:w="1620" w:type="dxa"/>
            <w:tcMar/>
          </w:tcPr>
          <w:p w:rsidR="00751C6A" w:rsidRDefault="00751C6A" w14:paraId="72A3D3EC"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c>
          <w:tcPr>
            <w:tcW w:w="2933" w:type="dxa"/>
            <w:tcMar/>
          </w:tcPr>
          <w:p w:rsidR="00E13842" w:rsidRDefault="008E3A69" w14:paraId="4C97373B" w14:textId="06076EDE">
            <w:pPr>
              <w:pBdr>
                <w:top w:val="nil"/>
                <w:left w:val="nil"/>
                <w:bottom w:val="nil"/>
                <w:right w:val="nil"/>
                <w:between w:val="nil"/>
              </w:pBdr>
              <w:spacing w:before="1" w:line="240" w:lineRule="auto"/>
              <w:ind w:left="0" w:right="102" w:hanging="2"/>
              <w:jc w:val="right"/>
              <w:rPr>
                <w:color w:val="000000" w:themeColor="text1"/>
              </w:rPr>
            </w:pPr>
            <w:r>
              <w:rPr>
                <w:color w:val="000000" w:themeColor="text1"/>
              </w:rPr>
              <w:t>Andre Antenor</w:t>
            </w:r>
          </w:p>
          <w:p w:rsidR="00BD2F84" w:rsidP="62E1795F" w:rsidRDefault="00BD2F84" w14:paraId="4C643CE3" w14:textId="77777777">
            <w:pPr>
              <w:pBdr>
                <w:top w:val="nil"/>
                <w:left w:val="nil"/>
                <w:bottom w:val="nil"/>
                <w:right w:val="nil"/>
                <w:between w:val="nil"/>
              </w:pBdr>
              <w:spacing w:before="1" w:line="240" w:lineRule="auto"/>
              <w:ind w:left="0" w:right="102" w:hanging="2"/>
              <w:jc w:val="right"/>
              <w:rPr>
                <w:color w:val="000000" w:themeColor="text1"/>
              </w:rPr>
            </w:pPr>
          </w:p>
          <w:p w:rsidR="00E13842" w:rsidP="37FAB366" w:rsidRDefault="00E13842" w14:paraId="6E1923BC" w14:textId="0BA7229C">
            <w:pPr>
              <w:pBdr>
                <w:top w:val="nil"/>
                <w:left w:val="nil"/>
                <w:bottom w:val="nil"/>
                <w:right w:val="nil"/>
                <w:between w:val="nil"/>
              </w:pBdr>
              <w:spacing w:before="1" w:line="240" w:lineRule="auto"/>
              <w:ind w:left="0" w:right="102" w:hanging="2"/>
              <w:jc w:val="right"/>
              <w:rPr>
                <w:color w:val="000000" w:themeColor="text1"/>
              </w:rPr>
            </w:pPr>
          </w:p>
          <w:p w:rsidR="00E13842" w:rsidP="37FAB366" w:rsidRDefault="00E13842" w14:paraId="552016B8" w14:textId="0BD6120F">
            <w:pPr>
              <w:pBdr>
                <w:top w:val="nil"/>
                <w:left w:val="nil"/>
                <w:bottom w:val="nil"/>
                <w:right w:val="nil"/>
                <w:between w:val="nil"/>
              </w:pBdr>
              <w:spacing w:before="1" w:line="240" w:lineRule="auto"/>
              <w:ind w:left="0" w:right="102" w:hanging="2"/>
              <w:jc w:val="right"/>
              <w:rPr>
                <w:color w:val="000000" w:themeColor="text1"/>
              </w:rPr>
            </w:pPr>
          </w:p>
          <w:p w:rsidR="00E13842" w:rsidP="37FAB366" w:rsidRDefault="00E13842" w14:paraId="2A8A65A1" w14:textId="1D5E3784">
            <w:pPr>
              <w:pBdr>
                <w:top w:val="nil"/>
                <w:left w:val="nil"/>
                <w:bottom w:val="nil"/>
                <w:right w:val="nil"/>
                <w:between w:val="nil"/>
              </w:pBdr>
              <w:spacing w:before="1" w:line="240" w:lineRule="auto"/>
              <w:ind w:left="0" w:right="102" w:hanging="2"/>
              <w:jc w:val="right"/>
              <w:rPr>
                <w:color w:val="000000" w:themeColor="text1"/>
              </w:rPr>
            </w:pPr>
          </w:p>
          <w:p w:rsidR="00E13842" w:rsidP="37FAB366" w:rsidRDefault="00E13842" w14:paraId="57C190FC" w14:textId="1C449B17">
            <w:pPr>
              <w:pBdr>
                <w:top w:val="nil"/>
                <w:left w:val="nil"/>
                <w:bottom w:val="nil"/>
                <w:right w:val="nil"/>
                <w:between w:val="nil"/>
              </w:pBdr>
              <w:spacing w:before="1" w:line="240" w:lineRule="auto"/>
              <w:ind w:left="0" w:right="102" w:hanging="2"/>
              <w:jc w:val="right"/>
              <w:rPr>
                <w:color w:val="000000"/>
              </w:rPr>
            </w:pPr>
          </w:p>
        </w:tc>
      </w:tr>
      <w:tr w:rsidR="00751C6A" w:rsidTr="4D0364C3" w14:paraId="06C3F088" w14:textId="77777777">
        <w:trPr>
          <w:trHeight w:val="692"/>
          <w:jc w:val="center"/>
        </w:trPr>
        <w:tc>
          <w:tcPr>
            <w:tcW w:w="1075" w:type="dxa"/>
            <w:vMerge/>
            <w:tcMar/>
          </w:tcPr>
          <w:p w:rsidR="00751C6A" w:rsidRDefault="00751C6A" w14:paraId="0E27B00A" w14:textId="77777777">
            <w:pPr>
              <w:pBdr>
                <w:top w:val="nil"/>
                <w:left w:val="nil"/>
                <w:bottom w:val="nil"/>
                <w:right w:val="nil"/>
                <w:between w:val="nil"/>
              </w:pBdr>
              <w:spacing w:line="276" w:lineRule="auto"/>
              <w:ind w:left="0" w:hanging="2"/>
              <w:rPr>
                <w:color w:val="000000"/>
              </w:rPr>
            </w:pPr>
          </w:p>
        </w:tc>
        <w:tc>
          <w:tcPr>
            <w:tcW w:w="5130" w:type="dxa"/>
            <w:tcMar/>
          </w:tcPr>
          <w:p w:rsidR="00751C6A" w:rsidP="0044462F" w:rsidRDefault="00725AC3" w14:paraId="0E0D0E65" w14:textId="77777777">
            <w:pPr>
              <w:pBdr>
                <w:top w:val="nil"/>
                <w:left w:val="nil"/>
                <w:bottom w:val="nil"/>
                <w:right w:val="nil"/>
                <w:between w:val="nil"/>
              </w:pBdr>
              <w:spacing w:line="237" w:lineRule="auto"/>
              <w:ind w:left="0" w:right="1238" w:hanging="2"/>
              <w:rPr>
                <w:color w:val="000000"/>
              </w:rPr>
            </w:pPr>
            <w:r>
              <w:rPr>
                <w:color w:val="000000"/>
              </w:rPr>
              <w:t xml:space="preserve">Approval of Agenda </w:t>
            </w:r>
          </w:p>
          <w:p w:rsidR="00751C6A" w:rsidP="5840D55A" w:rsidRDefault="5F1CDED9" w14:paraId="31929354" w14:textId="2D435C9F">
            <w:pPr>
              <w:pBdr>
                <w:top w:val="nil" w:color="000000" w:sz="0" w:space="0"/>
                <w:left w:val="nil" w:color="000000" w:sz="0" w:space="0"/>
                <w:bottom w:val="nil" w:color="000000" w:sz="0" w:space="0"/>
                <w:right w:val="nil" w:color="000000" w:sz="0" w:space="0"/>
                <w:between w:val="nil" w:color="000000" w:sz="0" w:space="0"/>
              </w:pBdr>
              <w:spacing w:line="237" w:lineRule="auto"/>
              <w:ind w:left="0" w:right="705" w:hanging="2"/>
              <w:rPr>
                <w:color w:val="000000"/>
              </w:rPr>
            </w:pPr>
            <w:r w:rsidRPr="5840D55A" w:rsidR="5F1CDED9">
              <w:rPr>
                <w:color w:val="000000" w:themeColor="text1" w:themeTint="FF" w:themeShade="FF"/>
              </w:rPr>
              <w:t xml:space="preserve">Approval of the </w:t>
            </w:r>
            <w:r w:rsidRPr="5840D55A" w:rsidR="491F2F91">
              <w:rPr>
                <w:color w:val="000000" w:themeColor="text1" w:themeTint="FF" w:themeShade="FF"/>
              </w:rPr>
              <w:t>Febr</w:t>
            </w:r>
            <w:r w:rsidRPr="5840D55A" w:rsidR="00BF392A">
              <w:rPr>
                <w:color w:val="000000" w:themeColor="text1" w:themeTint="FF" w:themeShade="FF"/>
              </w:rPr>
              <w:t xml:space="preserve">uary </w:t>
            </w:r>
            <w:r w:rsidRPr="5840D55A" w:rsidR="1FDD387F">
              <w:rPr>
                <w:color w:val="000000" w:themeColor="text1" w:themeTint="FF" w:themeShade="FF"/>
              </w:rPr>
              <w:t>26</w:t>
            </w:r>
            <w:r w:rsidRPr="5840D55A" w:rsidR="00BF392A">
              <w:rPr>
                <w:color w:val="000000" w:themeColor="text1" w:themeTint="FF" w:themeShade="FF"/>
                <w:vertAlign w:val="superscript"/>
              </w:rPr>
              <w:t>th</w:t>
            </w:r>
            <w:r w:rsidRPr="5840D55A" w:rsidR="2E79016F">
              <w:rPr>
                <w:color w:val="000000" w:themeColor="text1" w:themeTint="FF" w:themeShade="FF"/>
              </w:rPr>
              <w:t xml:space="preserve"> </w:t>
            </w:r>
            <w:r w:rsidRPr="5840D55A" w:rsidR="00901B9A">
              <w:rPr>
                <w:color w:val="000000" w:themeColor="text1" w:themeTint="FF" w:themeShade="FF"/>
              </w:rPr>
              <w:t xml:space="preserve">Minutes </w:t>
            </w:r>
          </w:p>
        </w:tc>
        <w:tc>
          <w:tcPr>
            <w:tcW w:w="1620" w:type="dxa"/>
            <w:tcMar/>
          </w:tcPr>
          <w:p w:rsidR="00751C6A" w:rsidRDefault="00751C6A" w14:paraId="60061E4C"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c>
          <w:tcPr>
            <w:tcW w:w="2933" w:type="dxa"/>
            <w:tcMar/>
          </w:tcPr>
          <w:p w:rsidR="00751C6A" w:rsidP="00B70A8F" w:rsidRDefault="008E3A69" w14:paraId="408D11EC" w14:textId="5BCE5AA8">
            <w:pPr>
              <w:pBdr>
                <w:top w:val="nil"/>
                <w:left w:val="nil"/>
                <w:bottom w:val="nil"/>
                <w:right w:val="nil"/>
                <w:between w:val="nil"/>
              </w:pBdr>
              <w:spacing w:line="240" w:lineRule="auto"/>
              <w:ind w:left="0" w:right="102" w:hanging="2"/>
              <w:jc w:val="right"/>
              <w:rPr>
                <w:color w:val="000000"/>
              </w:rPr>
            </w:pPr>
            <w:r>
              <w:rPr>
                <w:color w:val="000000" w:themeColor="text1"/>
              </w:rPr>
              <w:t>Andres Acosta</w:t>
            </w:r>
          </w:p>
        </w:tc>
      </w:tr>
      <w:tr w:rsidR="00751C6A" w:rsidTr="4D0364C3" w14:paraId="61B2B3A1" w14:textId="77777777">
        <w:trPr>
          <w:trHeight w:val="441"/>
          <w:jc w:val="center"/>
        </w:trPr>
        <w:tc>
          <w:tcPr>
            <w:tcW w:w="1075" w:type="dxa"/>
            <w:tcMar/>
          </w:tcPr>
          <w:p w:rsidR="00751C6A" w:rsidP="6A72A54B" w:rsidRDefault="1FF99E12" w14:paraId="7D41B75B" w14:textId="1AD5EE62">
            <w:pPr>
              <w:pBdr>
                <w:top w:val="nil"/>
                <w:left w:val="nil"/>
                <w:bottom w:val="nil"/>
                <w:right w:val="nil"/>
                <w:between w:val="nil"/>
              </w:pBdr>
              <w:spacing w:line="240" w:lineRule="auto"/>
              <w:ind w:left="0" w:hanging="2"/>
              <w:rPr>
                <w:rFonts w:ascii="Times New Roman" w:hAnsi="Times New Roman" w:eastAsia="Times New Roman" w:cs="Times New Roman"/>
                <w:color w:val="FF0000"/>
                <w:sz w:val="20"/>
                <w:szCs w:val="20"/>
              </w:rPr>
            </w:pPr>
            <w:r w:rsidRPr="6A72A54B">
              <w:rPr>
                <w:b/>
                <w:bCs/>
                <w:color w:val="000000" w:themeColor="text1"/>
              </w:rPr>
              <w:t>6</w:t>
            </w:r>
            <w:r w:rsidRPr="6A72A54B" w:rsidR="00D714D6">
              <w:rPr>
                <w:b/>
                <w:bCs/>
                <w:color w:val="000000" w:themeColor="text1"/>
              </w:rPr>
              <w:t>:10</w:t>
            </w:r>
            <w:r w:rsidRPr="6A72A54B" w:rsidR="099F6660">
              <w:rPr>
                <w:b/>
                <w:bCs/>
                <w:color w:val="000000" w:themeColor="text1"/>
              </w:rPr>
              <w:t xml:space="preserve"> </w:t>
            </w:r>
            <w:r w:rsidRPr="6A72A54B" w:rsidR="00C11AD0">
              <w:rPr>
                <w:b/>
                <w:bCs/>
                <w:color w:val="000000" w:themeColor="text1"/>
              </w:rPr>
              <w:t>P</w:t>
            </w:r>
            <w:r w:rsidRPr="6A72A54B" w:rsidR="099F6660">
              <w:rPr>
                <w:b/>
                <w:bCs/>
                <w:color w:val="000000" w:themeColor="text1"/>
              </w:rPr>
              <w:t>M</w:t>
            </w:r>
          </w:p>
        </w:tc>
        <w:tc>
          <w:tcPr>
            <w:tcW w:w="5130" w:type="dxa"/>
            <w:tcMar/>
          </w:tcPr>
          <w:p w:rsidRPr="002A0DFE" w:rsidR="002204BF" w:rsidP="002A0DFE" w:rsidRDefault="00725AC3" w14:paraId="3921DE93" w14:textId="6267E067">
            <w:pPr>
              <w:pBdr>
                <w:top w:val="nil"/>
                <w:left w:val="nil"/>
                <w:bottom w:val="nil"/>
                <w:right w:val="nil"/>
                <w:between w:val="nil"/>
              </w:pBdr>
              <w:spacing w:before="139" w:line="240" w:lineRule="auto"/>
              <w:ind w:left="0" w:hanging="2"/>
              <w:rPr>
                <w:color w:val="000000"/>
              </w:rPr>
            </w:pPr>
            <w:r>
              <w:rPr>
                <w:b/>
                <w:color w:val="000000"/>
              </w:rPr>
              <w:t>Open the floor for Public Comment</w:t>
            </w:r>
          </w:p>
        </w:tc>
        <w:tc>
          <w:tcPr>
            <w:tcW w:w="1620" w:type="dxa"/>
            <w:tcMar/>
          </w:tcPr>
          <w:p w:rsidR="00751C6A" w:rsidRDefault="00751C6A" w14:paraId="4B94D5A5"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c>
          <w:tcPr>
            <w:tcW w:w="2933" w:type="dxa"/>
            <w:tcMar/>
          </w:tcPr>
          <w:p w:rsidRPr="002204BF" w:rsidR="002204BF" w:rsidP="00BD2F84" w:rsidRDefault="002204BF" w14:paraId="71646FBA" w14:textId="397CEFCB">
            <w:pPr>
              <w:pBdr>
                <w:top w:val="nil"/>
                <w:left w:val="nil"/>
                <w:bottom w:val="nil"/>
                <w:right w:val="nil"/>
                <w:between w:val="nil"/>
              </w:pBdr>
              <w:spacing w:before="1" w:line="240" w:lineRule="auto"/>
              <w:ind w:left="0" w:right="102" w:hanging="2"/>
              <w:jc w:val="right"/>
              <w:rPr>
                <w:color w:val="000000" w:themeColor="text1"/>
              </w:rPr>
            </w:pPr>
          </w:p>
        </w:tc>
      </w:tr>
      <w:tr w:rsidR="00751C6A" w:rsidTr="4D0364C3" w14:paraId="4EEFD6D2" w14:textId="77777777">
        <w:trPr>
          <w:trHeight w:val="531"/>
          <w:jc w:val="center"/>
        </w:trPr>
        <w:tc>
          <w:tcPr>
            <w:tcW w:w="1075" w:type="dxa"/>
            <w:tcMar/>
          </w:tcPr>
          <w:p w:rsidR="00751C6A" w:rsidP="6A72A54B" w:rsidRDefault="49AD3723" w14:paraId="3DEEC669" w14:textId="1631EE97">
            <w:pPr>
              <w:pBdr>
                <w:top w:val="nil"/>
                <w:left w:val="nil"/>
                <w:bottom w:val="nil"/>
                <w:right w:val="nil"/>
                <w:between w:val="nil"/>
              </w:pBdr>
              <w:spacing w:line="240" w:lineRule="auto"/>
              <w:ind w:left="0" w:leftChars="0" w:firstLine="0" w:firstLineChars="0"/>
              <w:rPr>
                <w:rFonts w:ascii="Times New Roman" w:hAnsi="Times New Roman" w:eastAsia="Times New Roman" w:cs="Times New Roman"/>
                <w:color w:val="FF0000"/>
                <w:sz w:val="20"/>
                <w:szCs w:val="20"/>
              </w:rPr>
            </w:pPr>
            <w:r w:rsidRPr="6A72A54B">
              <w:rPr>
                <w:b/>
                <w:bCs/>
                <w:color w:val="000000" w:themeColor="text1"/>
              </w:rPr>
              <w:t>6</w:t>
            </w:r>
            <w:r w:rsidRPr="6A72A54B" w:rsidR="00D714D6">
              <w:rPr>
                <w:b/>
                <w:bCs/>
                <w:color w:val="000000" w:themeColor="text1"/>
              </w:rPr>
              <w:t>:15</w:t>
            </w:r>
            <w:r w:rsidRPr="6A72A54B" w:rsidR="00C11AD0">
              <w:rPr>
                <w:b/>
                <w:bCs/>
                <w:color w:val="000000" w:themeColor="text1"/>
              </w:rPr>
              <w:t xml:space="preserve"> PM</w:t>
            </w:r>
          </w:p>
        </w:tc>
        <w:tc>
          <w:tcPr>
            <w:tcW w:w="5130" w:type="dxa"/>
            <w:tcMar/>
          </w:tcPr>
          <w:p w:rsidRPr="008E06B2" w:rsidR="001654CF" w:rsidP="4D0364C3" w:rsidRDefault="001654CF" w14:paraId="732F1CA8" w14:textId="4F090000">
            <w:pPr>
              <w:widowControl w:val="1"/>
              <w:suppressAutoHyphens w:val="0"/>
              <w:autoSpaceDE/>
              <w:autoSpaceDN/>
              <w:adjustRightInd/>
              <w:spacing w:line="1" w:lineRule="atLeast"/>
              <w:ind w:left="0" w:leftChars="0" w:hanging="1" w:firstLine="0" w:firstLineChars="0"/>
              <w:textDirection w:val="lrTb"/>
              <w:textAlignment w:val="auto"/>
              <w:rPr>
                <w:rFonts w:ascii="Arial" w:hAnsi="Arial" w:eastAsia="Arial" w:cs="Arial"/>
                <w:b w:val="1"/>
                <w:bCs w:val="1"/>
                <w:i w:val="0"/>
                <w:iCs w:val="0"/>
                <w:caps w:val="0"/>
                <w:smallCaps w:val="0"/>
                <w:noProof w:val="0"/>
                <w:color w:val="000000" w:themeColor="text1" w:themeTint="FF" w:themeShade="FF"/>
                <w:sz w:val="22"/>
                <w:szCs w:val="22"/>
                <w:lang w:val="en-US"/>
              </w:rPr>
            </w:pPr>
            <w:r w:rsidRPr="4D0364C3" w:rsidR="5C379176">
              <w:rPr>
                <w:rFonts w:ascii="Arial" w:hAnsi="Arial" w:eastAsia="Arial" w:cs="Arial"/>
                <w:b w:val="1"/>
                <w:bCs w:val="1"/>
                <w:i w:val="0"/>
                <w:iCs w:val="0"/>
                <w:caps w:val="0"/>
                <w:smallCaps w:val="0"/>
                <w:noProof w:val="0"/>
                <w:color w:val="000000" w:themeColor="text1" w:themeTint="FF" w:themeShade="FF"/>
                <w:sz w:val="22"/>
                <w:szCs w:val="22"/>
                <w:lang w:val="en-US"/>
              </w:rPr>
              <w:t xml:space="preserve">Reports </w:t>
            </w:r>
          </w:p>
          <w:p w:rsidRPr="008E06B2" w:rsidR="001654CF" w:rsidP="4D0364C3" w:rsidRDefault="001654CF" w14:paraId="1B69CBEF" w14:textId="62D4E649">
            <w:pPr>
              <w:widowControl w:val="1"/>
              <w:suppressAutoHyphens w:val="0"/>
              <w:autoSpaceDE/>
              <w:autoSpaceDN/>
              <w:adjustRightInd/>
              <w:spacing w:line="1" w:lineRule="atLeast"/>
              <w:ind w:left="0" w:leftChars="0" w:hanging="1" w:firstLine="0" w:firstLineChars="0"/>
              <w:textDirection w:val="lrTb"/>
              <w:textAlignment w:val="auto"/>
              <w:rPr>
                <w:rFonts w:ascii="Arial" w:hAnsi="Arial" w:eastAsia="Arial" w:cs="Arial"/>
                <w:b w:val="1"/>
                <w:bCs w:val="1"/>
                <w:i w:val="0"/>
                <w:iCs w:val="0"/>
                <w:caps w:val="0"/>
                <w:smallCaps w:val="0"/>
                <w:noProof w:val="0"/>
                <w:color w:val="000000" w:themeColor="text1" w:themeTint="FF" w:themeShade="FF"/>
                <w:sz w:val="22"/>
                <w:szCs w:val="22"/>
                <w:lang w:val="en-US"/>
              </w:rPr>
            </w:pPr>
          </w:p>
          <w:p w:rsidRPr="008E06B2" w:rsidR="001654CF" w:rsidP="4D0364C3" w:rsidRDefault="001654CF" w14:paraId="35280097" w14:textId="7883107B">
            <w:pPr>
              <w:widowControl w:val="1"/>
              <w:suppressAutoHyphens w:val="0"/>
              <w:autoSpaceDE/>
              <w:autoSpaceDN/>
              <w:adjustRightInd/>
              <w:spacing w:line="1" w:lineRule="atLeast"/>
              <w:ind w:left="0"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1"/>
                <w:bCs w:val="1"/>
                <w:i w:val="0"/>
                <w:iCs w:val="0"/>
                <w:caps w:val="0"/>
                <w:smallCaps w:val="0"/>
                <w:noProof w:val="0"/>
                <w:color w:val="000000" w:themeColor="text1" w:themeTint="FF" w:themeShade="FF"/>
                <w:sz w:val="22"/>
                <w:szCs w:val="22"/>
                <w:lang w:val="en-US"/>
              </w:rPr>
              <w:t xml:space="preserve">Committees </w:t>
            </w:r>
          </w:p>
          <w:p w:rsidRPr="008E06B2" w:rsidR="001654CF" w:rsidP="4D0364C3" w:rsidRDefault="001654CF" w14:paraId="6C0D44E5" w14:textId="6A26DE42">
            <w:pPr>
              <w:widowControl w:val="1"/>
              <w:suppressAutoHyphens w:val="0"/>
              <w:autoSpaceDE/>
              <w:autoSpaceDN/>
              <w:adjustRightInd/>
              <w:spacing w:line="1" w:lineRule="atLeast"/>
              <w:ind w:left="0"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1654CF" w:rsidP="4D0364C3" w:rsidRDefault="001654CF" w14:paraId="0BE81351" w14:textId="1BD41CF4">
            <w:pPr>
              <w:widowControl w:val="1"/>
              <w:suppressAutoHyphens w:val="0"/>
              <w:autoSpaceDE/>
              <w:autoSpaceDN/>
              <w:adjustRightInd/>
              <w:spacing w:line="1" w:lineRule="atLeast"/>
              <w:ind w:left="0" w:hanging="2"/>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 xml:space="preserve">Service Systems Planning &amp; Quality Committee </w:t>
            </w:r>
          </w:p>
          <w:p w:rsidRPr="008E06B2" w:rsidR="001654CF" w:rsidP="4D0364C3" w:rsidRDefault="001654CF" w14:paraId="7AC1D909" w14:textId="7F986545">
            <w:pPr>
              <w:widowControl w:val="1"/>
              <w:suppressAutoHyphens w:val="0"/>
              <w:autoSpaceDE/>
              <w:autoSpaceDN/>
              <w:adjustRightInd/>
              <w:spacing w:line="1" w:lineRule="atLeast"/>
              <w:ind w:left="0" w:hanging="2"/>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1654CF" w:rsidP="4D0364C3" w:rsidRDefault="001654CF" w14:paraId="4C45318E" w14:textId="16781DCD">
            <w:pPr>
              <w:widowControl w:val="1"/>
              <w:suppressAutoHyphens w:val="0"/>
              <w:autoSpaceDE/>
              <w:autoSpaceDN/>
              <w:adjustRightInd/>
              <w:spacing w:line="1" w:lineRule="atLeast"/>
              <w:ind w:left="0" w:hanging="2"/>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 xml:space="preserve">Ryan White Community Meeting </w:t>
            </w:r>
          </w:p>
          <w:p w:rsidRPr="008E06B2" w:rsidR="001654CF" w:rsidP="4D0364C3" w:rsidRDefault="001654CF" w14:paraId="4F7166CF" w14:textId="57301125">
            <w:pPr>
              <w:widowControl w:val="1"/>
              <w:tabs>
                <w:tab w:val="left" w:leader="none" w:pos="1560"/>
              </w:tabs>
              <w:suppressAutoHyphens w:val="0"/>
              <w:autoSpaceDE/>
              <w:autoSpaceDN/>
              <w:adjustRightInd/>
              <w:spacing w:line="1" w:lineRule="atLeast"/>
              <w:ind w:left="0" w:hanging="2"/>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1654CF" w:rsidP="4D0364C3" w:rsidRDefault="001654CF" w14:paraId="74AE0658" w14:textId="469216A8">
            <w:pPr>
              <w:widowControl w:val="1"/>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1"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1"/>
                <w:bCs w:val="1"/>
                <w:i w:val="0"/>
                <w:iCs w:val="0"/>
                <w:caps w:val="0"/>
                <w:smallCaps w:val="0"/>
                <w:noProof w:val="0"/>
                <w:color w:val="000000" w:themeColor="text1" w:themeTint="FF" w:themeShade="FF"/>
                <w:sz w:val="22"/>
                <w:szCs w:val="22"/>
                <w:lang w:val="en-US"/>
              </w:rPr>
              <w:t>Recipient &amp; Lead Agency Reports</w:t>
            </w:r>
          </w:p>
          <w:p w:rsidRPr="008E06B2" w:rsidR="001654CF" w:rsidP="4D0364C3" w:rsidRDefault="001654CF" w14:paraId="1F709A16" w14:textId="3C20EDBB">
            <w:pPr>
              <w:widowControl w:val="1"/>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1"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1654CF" w:rsidP="4D0364C3" w:rsidRDefault="001654CF" w14:paraId="2B21F4AA" w14:textId="2B16AE48">
            <w:pPr>
              <w:widowControl w:val="1"/>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1"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1"/>
                <w:bCs w:val="1"/>
                <w:i w:val="0"/>
                <w:iCs w:val="0"/>
                <w:caps w:val="0"/>
                <w:smallCaps w:val="0"/>
                <w:noProof w:val="0"/>
                <w:color w:val="000000" w:themeColor="text1" w:themeTint="FF" w:themeShade="FF"/>
                <w:sz w:val="22"/>
                <w:szCs w:val="22"/>
                <w:lang w:val="en-US"/>
              </w:rPr>
              <w:t>Part A &amp; EHE </w:t>
            </w:r>
          </w:p>
          <w:p w:rsidRPr="008E06B2" w:rsidR="001654CF" w:rsidP="4D0364C3" w:rsidRDefault="001654CF" w14:paraId="2A14C1C3" w14:textId="0BB85921">
            <w:pPr>
              <w:pStyle w:val="ListParagraph"/>
              <w:widowControl w:val="1"/>
              <w:numPr>
                <w:ilvl w:val="0"/>
                <w:numId w:val="47"/>
              </w:numPr>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Chars="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Monthly Expenditures </w:t>
            </w:r>
          </w:p>
          <w:p w:rsidRPr="008E06B2" w:rsidR="001654CF" w:rsidP="4D0364C3" w:rsidRDefault="001654CF" w14:paraId="0D5F85B0" w14:textId="4B5A0199">
            <w:pPr>
              <w:pStyle w:val="ListParagraph"/>
              <w:widowControl w:val="1"/>
              <w:numPr>
                <w:ilvl w:val="0"/>
                <w:numId w:val="47"/>
              </w:numPr>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Chars="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 xml:space="preserve">Quality Management Update </w:t>
            </w:r>
          </w:p>
          <w:p w:rsidRPr="008E06B2" w:rsidR="001654CF" w:rsidP="4D0364C3" w:rsidRDefault="001654CF" w14:paraId="2497E059" w14:textId="2CAFA7CD">
            <w:pPr>
              <w:pStyle w:val="ListParagraph"/>
              <w:widowControl w:val="1"/>
              <w:numPr>
                <w:ilvl w:val="0"/>
                <w:numId w:val="47"/>
              </w:numPr>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Chars="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 xml:space="preserve">2025-26 Final Allocation </w:t>
            </w:r>
          </w:p>
          <w:p w:rsidRPr="008E06B2" w:rsidR="001654CF" w:rsidP="4D0364C3" w:rsidRDefault="001654CF" w14:paraId="42EB989F" w14:textId="15E71C62">
            <w:pPr>
              <w:widowControl w:val="1"/>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1"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1"/>
                <w:bCs w:val="1"/>
                <w:i w:val="0"/>
                <w:iCs w:val="0"/>
                <w:caps w:val="0"/>
                <w:smallCaps w:val="0"/>
                <w:noProof w:val="0"/>
                <w:color w:val="000000" w:themeColor="text1" w:themeTint="FF" w:themeShade="FF"/>
                <w:sz w:val="22"/>
                <w:szCs w:val="22"/>
                <w:lang w:val="en-US"/>
              </w:rPr>
              <w:t> </w:t>
            </w:r>
          </w:p>
          <w:p w:rsidRPr="008E06B2" w:rsidR="001654CF" w:rsidP="4D0364C3" w:rsidRDefault="001654CF" w14:paraId="732BE620" w14:textId="701FA62E">
            <w:pPr>
              <w:widowControl w:val="1"/>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1" w:leftChars="0" w:hanging="1" w:firstLine="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1"/>
                <w:bCs w:val="1"/>
                <w:i w:val="0"/>
                <w:iCs w:val="0"/>
                <w:caps w:val="0"/>
                <w:smallCaps w:val="0"/>
                <w:noProof w:val="0"/>
                <w:color w:val="000000" w:themeColor="text1" w:themeTint="FF" w:themeShade="FF"/>
                <w:sz w:val="22"/>
                <w:szCs w:val="22"/>
                <w:lang w:val="en-US"/>
              </w:rPr>
              <w:t>Part B &amp; GR  </w:t>
            </w:r>
          </w:p>
          <w:p w:rsidRPr="008E06B2" w:rsidR="001654CF" w:rsidP="4D0364C3" w:rsidRDefault="001654CF" w14:paraId="7A208EB3" w14:textId="61021649">
            <w:pPr>
              <w:pStyle w:val="ListParagraph"/>
              <w:widowControl w:val="1"/>
              <w:numPr>
                <w:ilvl w:val="0"/>
                <w:numId w:val="48"/>
              </w:numPr>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Chars="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Monthly Expenditures</w:t>
            </w:r>
          </w:p>
          <w:p w:rsidRPr="008E06B2" w:rsidR="001654CF" w:rsidP="4D0364C3" w:rsidRDefault="001654CF" w14:paraId="3AB7D826" w14:textId="473802F4">
            <w:pPr>
              <w:pStyle w:val="ListParagraph"/>
              <w:widowControl w:val="1"/>
              <w:numPr>
                <w:ilvl w:val="0"/>
                <w:numId w:val="48"/>
              </w:numPr>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Chars="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 xml:space="preserve">Quarterly Expenditures &amp; Utilization </w:t>
            </w:r>
          </w:p>
          <w:p w:rsidRPr="008E06B2" w:rsidR="001654CF" w:rsidP="4D0364C3" w:rsidRDefault="001654CF" w14:paraId="37E0E3D3" w14:textId="1A0E7FC6">
            <w:pPr>
              <w:pStyle w:val="ListParagraph"/>
              <w:widowControl w:val="1"/>
              <w:numPr>
                <w:ilvl w:val="0"/>
                <w:numId w:val="48"/>
              </w:numPr>
              <w:pBdr>
                <w:top w:val="nil" w:color="000000" w:sz="0" w:space="0"/>
                <w:left w:val="nil" w:color="000000" w:sz="0" w:space="0"/>
                <w:bottom w:val="nil" w:color="000000" w:sz="0" w:space="0"/>
                <w:right w:val="nil" w:color="000000" w:sz="0" w:space="0"/>
                <w:between w:val="nil" w:color="000000" w:sz="0" w:space="0"/>
              </w:pBdr>
              <w:suppressAutoHyphens w:val="0"/>
              <w:autoSpaceDE/>
              <w:autoSpaceDN/>
              <w:adjustRightInd/>
              <w:spacing w:line="240" w:lineRule="auto"/>
              <w:ind w:leftChars="0" w:firstLineChars="0"/>
              <w:textDirection w:val="lrTb"/>
              <w:textAlignment w:val="auto"/>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72968475">
              <w:rPr>
                <w:rFonts w:ascii="Arial" w:hAnsi="Arial" w:eastAsia="Arial" w:cs="Arial"/>
                <w:b w:val="0"/>
                <w:bCs w:val="0"/>
                <w:i w:val="0"/>
                <w:iCs w:val="0"/>
                <w:caps w:val="0"/>
                <w:smallCaps w:val="0"/>
                <w:noProof w:val="0"/>
                <w:color w:val="000000" w:themeColor="text1" w:themeTint="FF" w:themeShade="FF"/>
                <w:sz w:val="22"/>
                <w:szCs w:val="22"/>
                <w:lang w:val="en-US"/>
              </w:rPr>
              <w:t>Quality Management Update</w:t>
            </w:r>
          </w:p>
          <w:p w:rsidRPr="008E06B2" w:rsidR="001654CF" w:rsidP="4D0364C3" w:rsidRDefault="001654CF" w14:paraId="3656B9AB" w14:textId="117489F9">
            <w:pPr>
              <w:widowControl w:val="1"/>
              <w:pBdr>
                <w:top w:val="nil" w:color="000000" w:sz="0" w:space="0"/>
                <w:left w:val="nil" w:color="000000" w:sz="0" w:space="0"/>
                <w:bottom w:val="nil" w:color="000000" w:sz="0" w:space="0"/>
                <w:right w:val="nil" w:color="000000" w:sz="0" w:space="0"/>
                <w:between w:val="nil" w:color="000000" w:sz="0" w:space="0"/>
                <w:bar w:val="nil" w:color="000000" w:sz="0" w:space="0"/>
              </w:pBdr>
              <w:suppressAutoHyphens w:val="0"/>
              <w:autoSpaceDE/>
              <w:autoSpaceDN/>
              <w:adjustRightInd/>
              <w:spacing w:line="240" w:lineRule="auto"/>
              <w:ind w:left="0" w:leftChars="0" w:firstLine="0" w:firstLineChars="0"/>
              <w:textDirection w:val="lrTb"/>
              <w:textAlignment w:val="auto"/>
              <w:outlineLvl w:val="1"/>
              <w:rPr>
                <w:rFonts w:eastAsia="Arial Unicode MS"/>
                <w:b w:val="1"/>
                <w:bCs w:val="1"/>
                <w:color w:val="000000"/>
                <w:position w:val="0"/>
                <w:bdr w:val="nil"/>
                <w14:textOutline w14:w="0" w14:cap="flat" w14:cmpd="sng" w14:algn="ctr">
                  <w14:noFill/>
                  <w14:prstDash w14:val="solid"/>
                  <w14:bevel/>
                </w14:textOutline>
              </w:rPr>
            </w:pPr>
          </w:p>
        </w:tc>
        <w:tc>
          <w:tcPr>
            <w:tcW w:w="1620" w:type="dxa"/>
            <w:tcMar/>
          </w:tcPr>
          <w:p w:rsidRPr="000D6772" w:rsidR="005F446C" w:rsidP="000D6772" w:rsidRDefault="00725AC3" w14:paraId="03C22E9A" w14:textId="3F873868">
            <w:pPr>
              <w:pBdr>
                <w:top w:val="nil"/>
                <w:left w:val="nil"/>
                <w:bottom w:val="nil"/>
                <w:right w:val="nil"/>
                <w:between w:val="nil"/>
              </w:pBdr>
              <w:spacing w:before="139" w:line="240" w:lineRule="auto"/>
              <w:ind w:left="0" w:hanging="2"/>
              <w:rPr>
                <w:color w:val="000000"/>
              </w:rPr>
            </w:pPr>
            <w:r>
              <w:rPr>
                <w:b/>
                <w:color w:val="000000"/>
              </w:rPr>
              <w:lastRenderedPageBreak/>
              <w:t>Purpose</w:t>
            </w:r>
          </w:p>
          <w:p w:rsidR="005F446C" w:rsidRDefault="005F446C" w14:paraId="5289F813" w14:textId="77777777">
            <w:pPr>
              <w:pBdr>
                <w:top w:val="nil"/>
                <w:left w:val="nil"/>
                <w:bottom w:val="nil"/>
                <w:right w:val="nil"/>
                <w:between w:val="nil"/>
              </w:pBdr>
              <w:spacing w:before="1" w:line="240" w:lineRule="auto"/>
              <w:ind w:left="0" w:hanging="2"/>
              <w:rPr>
                <w:color w:val="000000"/>
                <w:sz w:val="20"/>
                <w:szCs w:val="20"/>
              </w:rPr>
            </w:pPr>
          </w:p>
          <w:p w:rsidR="00751C6A" w:rsidP="5840D55A" w:rsidRDefault="00725AC3" w14:paraId="3B3D1FBC" w14:textId="53F2A11C">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r w:rsidRPr="5840D55A" w:rsidR="00725AC3">
              <w:rPr>
                <w:color w:val="000000" w:themeColor="text1" w:themeTint="FF" w:themeShade="FF"/>
              </w:rPr>
              <w:t>Info Sharing</w:t>
            </w:r>
          </w:p>
          <w:p w:rsidR="00751C6A" w:rsidP="5840D55A" w:rsidRDefault="00725AC3" w14:paraId="44C53EED" w14:textId="0DC68063">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2B11FAD3" w14:textId="5472A27E">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0ACA1E99" w14:textId="4B6DC268">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0761DC0A" w14:textId="1E3B22C5">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18D6DF01" w14:textId="5AD04905">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6FF15F66" w14:textId="23FC56AA">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28884518" w14:textId="500A57A3">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5840D55A" w:rsidRDefault="00725AC3" w14:paraId="26207E11" w14:textId="7F7ED5A7">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4D0364C3" w:rsidRDefault="00725AC3" w14:paraId="30CB1501" w14:textId="162E6E15">
            <w:pPr>
              <w:pStyle w:val="Normal"/>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4D0364C3" w:rsidRDefault="00725AC3" w14:paraId="3B08462F" w14:textId="102B8180">
            <w:pPr>
              <w:pStyle w:val="Normal"/>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themeColor="text1" w:themeTint="FF" w:themeShade="FF"/>
              </w:rPr>
            </w:pPr>
          </w:p>
          <w:p w:rsidR="00751C6A" w:rsidP="4D0364C3" w:rsidRDefault="00725AC3" w14:paraId="5891A972" w14:textId="0F977155">
            <w:pPr>
              <w:pStyle w:val="Normal"/>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color w:val="000000"/>
              </w:rPr>
            </w:pPr>
            <w:r w:rsidRPr="4D0364C3" w:rsidR="0D0D2552">
              <w:rPr>
                <w:color w:val="000000" w:themeColor="text1" w:themeTint="FF" w:themeShade="FF"/>
              </w:rPr>
              <w:t>Roll Call Vote</w:t>
            </w:r>
          </w:p>
        </w:tc>
        <w:tc>
          <w:tcPr>
            <w:tcW w:w="2933" w:type="dxa"/>
            <w:tcMar/>
          </w:tcPr>
          <w:p w:rsidRPr="00FA0639" w:rsidR="00CB7D59" w:rsidP="7AA268E9" w:rsidRDefault="00CB7D59" w14:paraId="491A9199" w14:textId="6BE214B2">
            <w:pPr>
              <w:pBdr>
                <w:top w:val="nil"/>
                <w:left w:val="nil"/>
                <w:bottom w:val="nil"/>
                <w:right w:val="nil"/>
                <w:between w:val="nil"/>
              </w:pBdr>
              <w:spacing w:before="2" w:line="240" w:lineRule="auto"/>
              <w:ind w:left="0" w:leftChars="0" w:firstLine="0" w:firstLineChars="0"/>
              <w:rPr>
                <w:color w:val="000000" w:themeColor="text1"/>
              </w:rPr>
            </w:pPr>
          </w:p>
          <w:p w:rsidR="0054664E" w:rsidP="00A03888" w:rsidRDefault="0054664E" w14:paraId="3093AA3A" w14:textId="77777777">
            <w:pPr>
              <w:pBdr>
                <w:top w:val="nil"/>
                <w:left w:val="nil"/>
                <w:bottom w:val="nil"/>
                <w:right w:val="nil"/>
                <w:between w:val="nil"/>
              </w:pBdr>
              <w:spacing w:line="242" w:lineRule="auto"/>
              <w:ind w:left="0" w:right="102" w:hanging="2"/>
              <w:jc w:val="right"/>
              <w:rPr>
                <w:color w:val="000000"/>
              </w:rPr>
            </w:pPr>
          </w:p>
          <w:p w:rsidR="4D0364C3" w:rsidP="4D0364C3" w:rsidRDefault="4D0364C3" w14:paraId="4A057914" w14:textId="1EA2F959">
            <w:pPr>
              <w:pStyle w:val="Normal"/>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4D0364C3" w:rsidP="4D0364C3" w:rsidRDefault="4D0364C3" w14:paraId="4BFE33B9" w14:textId="18018D19">
            <w:pPr>
              <w:pStyle w:val="Normal"/>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29D31152" w14:textId="77AEBC11">
            <w:pPr>
              <w:pStyle w:val="Normal"/>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0D9E72C3">
              <w:rPr>
                <w:rFonts w:ascii="Arial" w:hAnsi="Arial" w:eastAsia="Arial" w:cs="Arial"/>
                <w:b w:val="0"/>
                <w:bCs w:val="0"/>
                <w:i w:val="0"/>
                <w:iCs w:val="0"/>
                <w:caps w:val="0"/>
                <w:smallCaps w:val="0"/>
                <w:noProof w:val="0"/>
                <w:color w:val="000000" w:themeColor="text1" w:themeTint="FF" w:themeShade="FF"/>
                <w:sz w:val="22"/>
                <w:szCs w:val="22"/>
                <w:lang w:val="en-US"/>
              </w:rPr>
              <w:t>Alelia Munroe</w:t>
            </w:r>
          </w:p>
          <w:p w:rsidRPr="008E06B2" w:rsidR="00BF392A" w:rsidP="4D0364C3" w:rsidRDefault="00BF392A" w14:paraId="1700397E" w14:textId="582FFD42">
            <w:pPr>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1E29B385" w14:textId="5A9F2A41">
            <w:pPr>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0D9E72C3">
              <w:rPr>
                <w:rFonts w:ascii="Arial" w:hAnsi="Arial" w:eastAsia="Arial" w:cs="Arial"/>
                <w:b w:val="0"/>
                <w:bCs w:val="0"/>
                <w:i w:val="0"/>
                <w:iCs w:val="0"/>
                <w:caps w:val="0"/>
                <w:smallCaps w:val="0"/>
                <w:noProof w:val="0"/>
                <w:color w:val="000000" w:themeColor="text1" w:themeTint="FF" w:themeShade="FF"/>
                <w:sz w:val="22"/>
                <w:szCs w:val="22"/>
                <w:lang w:val="en-US"/>
              </w:rPr>
              <w:t xml:space="preserve"> Ira Westbrook or Jessica Seidita</w:t>
            </w:r>
          </w:p>
          <w:p w:rsidRPr="008E06B2" w:rsidR="00BF392A" w:rsidP="4D0364C3" w:rsidRDefault="00BF392A" w14:paraId="7FCC8FFC" w14:textId="42C0E69A">
            <w:pPr>
              <w:pStyle w:val="Normal"/>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45B2EC45" w14:textId="06BEEEC9">
            <w:pPr>
              <w:pStyle w:val="Normal"/>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5E34F847" w14:textId="2A6789F1">
            <w:pPr>
              <w:pStyle w:val="Normal"/>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32F52749" w14:textId="03B6935D">
            <w:pPr>
              <w:pStyle w:val="Normal"/>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r w:rsidRPr="4D0364C3" w:rsidR="0D9E72C3">
              <w:rPr>
                <w:rFonts w:ascii="Arial" w:hAnsi="Arial" w:eastAsia="Arial" w:cs="Arial"/>
                <w:b w:val="0"/>
                <w:bCs w:val="0"/>
                <w:i w:val="0"/>
                <w:iCs w:val="0"/>
                <w:caps w:val="0"/>
                <w:smallCaps w:val="0"/>
                <w:noProof w:val="0"/>
                <w:color w:val="000000" w:themeColor="text1" w:themeTint="FF" w:themeShade="FF"/>
                <w:sz w:val="22"/>
                <w:szCs w:val="22"/>
                <w:lang w:val="en-US"/>
              </w:rPr>
              <w:t>Claudia Yabrudy</w:t>
            </w:r>
          </w:p>
          <w:p w:rsidRPr="008E06B2" w:rsidR="00BF392A" w:rsidP="4D0364C3" w:rsidRDefault="00BF392A" w14:paraId="2734C245" w14:textId="0BA5F889">
            <w:pPr>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756C30B2" w14:textId="12CFC4C1">
            <w:pPr>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535EF9F7" w14:textId="190780B3">
            <w:pPr>
              <w:pStyle w:val="Normal"/>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5D7EE18C" w14:textId="318BD524">
            <w:pPr>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hanging="1" w:firstLine="0" w:firstLineChars="0"/>
              <w:jc w:val="right"/>
              <w:rPr>
                <w:rFonts w:ascii="Arial" w:hAnsi="Arial" w:eastAsia="Arial" w:cs="Arial"/>
                <w:b w:val="0"/>
                <w:bCs w:val="0"/>
                <w:i w:val="0"/>
                <w:iCs w:val="0"/>
                <w:caps w:val="0"/>
                <w:smallCaps w:val="0"/>
                <w:noProof w:val="0"/>
                <w:color w:val="000000" w:themeColor="text1" w:themeTint="FF" w:themeShade="FF"/>
                <w:sz w:val="22"/>
                <w:szCs w:val="22"/>
                <w:lang w:val="en-US"/>
              </w:rPr>
            </w:pPr>
          </w:p>
          <w:p w:rsidRPr="008E06B2" w:rsidR="00BF392A" w:rsidP="4D0364C3" w:rsidRDefault="00BF392A" w14:paraId="63BE9DCE" w14:textId="709744D6">
            <w:pPr>
              <w:pBdr>
                <w:top w:val="nil" w:color="000000" w:sz="0" w:space="0"/>
                <w:left w:val="nil" w:color="000000" w:sz="0" w:space="0"/>
                <w:bottom w:val="nil" w:color="000000" w:sz="0" w:space="0"/>
                <w:right w:val="nil" w:color="000000" w:sz="0" w:space="0"/>
                <w:between w:val="nil" w:color="000000" w:sz="0" w:space="0"/>
              </w:pBdr>
              <w:spacing w:line="242" w:lineRule="auto"/>
              <w:ind w:left="0" w:leftChars="0" w:right="102" w:firstLine="0" w:firstLineChars="0"/>
              <w:jc w:val="right"/>
            </w:pPr>
            <w:r w:rsidRPr="4D0364C3" w:rsidR="0D9E72C3">
              <w:rPr>
                <w:rFonts w:ascii="Arial" w:hAnsi="Arial" w:eastAsia="Arial" w:cs="Arial"/>
                <w:b w:val="0"/>
                <w:bCs w:val="0"/>
                <w:i w:val="0"/>
                <w:iCs w:val="0"/>
                <w:caps w:val="0"/>
                <w:smallCaps w:val="0"/>
                <w:noProof w:val="0"/>
                <w:color w:val="000000" w:themeColor="text1" w:themeTint="FF" w:themeShade="FF"/>
                <w:sz w:val="22"/>
                <w:szCs w:val="22"/>
                <w:lang w:val="en-US"/>
              </w:rPr>
              <w:t>Yasmin Andre</w:t>
            </w:r>
          </w:p>
        </w:tc>
      </w:tr>
      <w:tr w:rsidR="00751C6A" w:rsidTr="4D0364C3" w14:paraId="4BD59BD2" w14:textId="77777777">
        <w:trPr>
          <w:trHeight w:val="1656"/>
          <w:jc w:val="center"/>
        </w:trPr>
        <w:tc>
          <w:tcPr>
            <w:tcW w:w="1075" w:type="dxa"/>
            <w:tcMar/>
          </w:tcPr>
          <w:p w:rsidR="00751C6A" w:rsidP="4D0364C3" w:rsidRDefault="534F4301" w14:paraId="6E7768E1" w14:textId="33DB4C8A">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rFonts w:ascii="Times New Roman" w:hAnsi="Times New Roman" w:eastAsia="Times New Roman" w:cs="Times New Roman"/>
                <w:color w:val="FF0000"/>
                <w:sz w:val="20"/>
                <w:szCs w:val="20"/>
              </w:rPr>
            </w:pPr>
            <w:r w:rsidRPr="4D0364C3" w:rsidR="534F4301">
              <w:rPr>
                <w:b w:val="1"/>
                <w:bCs w:val="1"/>
                <w:color w:val="000000" w:themeColor="text1" w:themeTint="FF" w:themeShade="FF"/>
              </w:rPr>
              <w:t>7</w:t>
            </w:r>
            <w:r w:rsidRPr="4D0364C3" w:rsidR="00727FE3">
              <w:rPr>
                <w:b w:val="1"/>
                <w:bCs w:val="1"/>
                <w:color w:val="000000" w:themeColor="text1" w:themeTint="FF" w:themeShade="FF"/>
              </w:rPr>
              <w:t>:</w:t>
            </w:r>
            <w:r w:rsidRPr="4D0364C3" w:rsidR="2D7B33D1">
              <w:rPr>
                <w:b w:val="1"/>
                <w:bCs w:val="1"/>
                <w:color w:val="000000" w:themeColor="text1" w:themeTint="FF" w:themeShade="FF"/>
              </w:rPr>
              <w:t>2</w:t>
            </w:r>
            <w:r w:rsidRPr="4D0364C3" w:rsidR="7097E47D">
              <w:rPr>
                <w:b w:val="1"/>
                <w:bCs w:val="1"/>
                <w:color w:val="000000" w:themeColor="text1" w:themeTint="FF" w:themeShade="FF"/>
              </w:rPr>
              <w:t>0</w:t>
            </w:r>
            <w:r w:rsidRPr="4D0364C3" w:rsidR="099F6660">
              <w:rPr>
                <w:b w:val="1"/>
                <w:bCs w:val="1"/>
                <w:color w:val="000000" w:themeColor="text1" w:themeTint="FF" w:themeShade="FF"/>
              </w:rPr>
              <w:t xml:space="preserve"> </w:t>
            </w:r>
            <w:r w:rsidRPr="4D0364C3" w:rsidR="00C11AD0">
              <w:rPr>
                <w:b w:val="1"/>
                <w:bCs w:val="1"/>
                <w:color w:val="000000" w:themeColor="text1" w:themeTint="FF" w:themeShade="FF"/>
              </w:rPr>
              <w:t>P</w:t>
            </w:r>
            <w:r w:rsidRPr="4D0364C3" w:rsidR="099F6660">
              <w:rPr>
                <w:b w:val="1"/>
                <w:bCs w:val="1"/>
                <w:color w:val="000000" w:themeColor="text1" w:themeTint="FF" w:themeShade="FF"/>
              </w:rPr>
              <w:t>M</w:t>
            </w:r>
          </w:p>
        </w:tc>
        <w:tc>
          <w:tcPr>
            <w:tcW w:w="5130" w:type="dxa"/>
            <w:tcMar/>
          </w:tcPr>
          <w:p w:rsidRPr="00C11AD0" w:rsidR="00221C67" w:rsidP="00C11AD0" w:rsidRDefault="00725AC3" w14:paraId="0D5F3333" w14:textId="527AF20C">
            <w:pPr>
              <w:pBdr>
                <w:top w:val="nil"/>
                <w:left w:val="nil"/>
                <w:bottom w:val="nil"/>
                <w:right w:val="nil"/>
                <w:between w:val="nil"/>
              </w:pBdr>
              <w:spacing w:line="240" w:lineRule="auto"/>
              <w:ind w:left="0" w:hanging="2"/>
              <w:rPr>
                <w:b/>
                <w:bCs/>
                <w:color w:val="000000" w:themeColor="text1"/>
              </w:rPr>
            </w:pPr>
            <w:r w:rsidRPr="1D5E583E">
              <w:rPr>
                <w:b/>
                <w:bCs/>
                <w:color w:val="000000" w:themeColor="text1"/>
              </w:rPr>
              <w:t>New Business</w:t>
            </w:r>
            <w:r w:rsidR="00FD1BCC">
              <w:rPr>
                <w:u w:color="000000"/>
                <w:bdr w:val="nil"/>
              </w:rPr>
              <w:t xml:space="preserve"> </w:t>
            </w:r>
          </w:p>
          <w:p w:rsidR="335A3B03" w:rsidP="335A3B03" w:rsidRDefault="335A3B03" w14:paraId="387BCBFD" w14:textId="1EFC2793">
            <w:pPr>
              <w:spacing w:line="240" w:lineRule="auto"/>
              <w:ind w:left="0" w:leftChars="0" w:firstLine="0" w:firstLineChars="0"/>
            </w:pPr>
          </w:p>
          <w:p w:rsidR="635BBAFD" w:rsidP="4D0364C3" w:rsidRDefault="635BBAFD" w14:paraId="2DFEB781" w14:textId="2BF7C1CB">
            <w:pPr>
              <w:pStyle w:val="Normal"/>
              <w:suppressLineNumbers w:val="0"/>
              <w:bidi w:val="0"/>
              <w:spacing w:before="0" w:beforeAutospacing="off" w:after="0" w:afterAutospacing="off" w:line="14" w:lineRule="atLeast"/>
              <w:ind w:left="0" w:right="0" w:hanging="2"/>
              <w:jc w:val="left"/>
            </w:pPr>
            <w:r w:rsidR="635BBAFD">
              <w:rPr/>
              <w:t>Ways to Best Meet Needs (WBMN) Updates</w:t>
            </w:r>
          </w:p>
          <w:p w:rsidR="4D0364C3" w:rsidP="4D0364C3" w:rsidRDefault="4D0364C3" w14:paraId="20414CD6" w14:textId="4FEA5D6D">
            <w:pPr>
              <w:pStyle w:val="Normal"/>
              <w:suppressLineNumbers w:val="0"/>
              <w:bidi w:val="0"/>
              <w:spacing w:before="0" w:beforeAutospacing="off" w:after="0" w:afterAutospacing="off" w:line="14" w:lineRule="atLeast"/>
              <w:ind w:left="0" w:right="0" w:hanging="2"/>
              <w:jc w:val="left"/>
            </w:pPr>
          </w:p>
          <w:p w:rsidR="782BF387" w:rsidP="5840D55A" w:rsidRDefault="782BF387" w14:paraId="20597482" w14:textId="1F39647C">
            <w:pPr>
              <w:pStyle w:val="Normal"/>
              <w:suppressLineNumbers w:val="0"/>
              <w:bidi w:val="0"/>
              <w:spacing w:before="0" w:beforeAutospacing="off" w:after="0" w:afterAutospacing="off" w:line="14" w:lineRule="atLeast"/>
              <w:ind w:left="0" w:right="0" w:hanging="2"/>
              <w:jc w:val="left"/>
            </w:pPr>
            <w:r w:rsidR="7C369C80">
              <w:rPr/>
              <w:t xml:space="preserve">PCB </w:t>
            </w:r>
            <w:r w:rsidR="782BF387">
              <w:rPr/>
              <w:t>Work Plan Approval</w:t>
            </w:r>
          </w:p>
          <w:p w:rsidR="4396DA43" w:rsidP="4396DA43" w:rsidRDefault="4396DA43" w14:paraId="3A476B3B" w14:textId="353C8BF7">
            <w:pPr>
              <w:ind w:left="0" w:hanging="2"/>
            </w:pPr>
          </w:p>
          <w:p w:rsidRPr="004D6FEE" w:rsidR="00373156" w:rsidP="5840D55A" w:rsidRDefault="00373156" w14:paraId="324075E1" w14:textId="7606B118">
            <w:pPr>
              <w:pStyle w:val="Normal"/>
              <w:suppressLineNumbers w:val="0"/>
              <w:bidi w:val="0"/>
              <w:spacing w:before="0" w:beforeAutospacing="off" w:after="0" w:afterAutospacing="off" w:line="14" w:lineRule="atLeast"/>
              <w:ind w:left="0" w:right="0" w:hanging="2"/>
              <w:jc w:val="left"/>
            </w:pPr>
            <w:r w:rsidR="782BF387">
              <w:rPr/>
              <w:t>Medical Nutrition Therapy Service Standard</w:t>
            </w:r>
          </w:p>
        </w:tc>
        <w:tc>
          <w:tcPr>
            <w:tcW w:w="1620" w:type="dxa"/>
            <w:tcMar/>
          </w:tcPr>
          <w:p w:rsidR="0031204C" w:rsidP="00E10E19" w:rsidRDefault="00D12676" w14:paraId="7D8B3FC7" w14:textId="48D9BB48">
            <w:pPr>
              <w:pBdr>
                <w:top w:val="nil"/>
                <w:left w:val="nil"/>
                <w:bottom w:val="nil"/>
                <w:right w:val="nil"/>
                <w:between w:val="nil"/>
              </w:pBdr>
              <w:spacing w:line="240" w:lineRule="auto"/>
              <w:ind w:left="0" w:leftChars="0" w:firstLine="0" w:firstLineChars="0"/>
              <w:rPr>
                <w:b/>
                <w:color w:val="000000"/>
              </w:rPr>
            </w:pPr>
            <w:r w:rsidRPr="335A3B03">
              <w:rPr>
                <w:b/>
                <w:bCs/>
                <w:color w:val="000000" w:themeColor="text1"/>
              </w:rPr>
              <w:t xml:space="preserve">Purpose </w:t>
            </w:r>
          </w:p>
          <w:p w:rsidR="00BF392A" w:rsidP="4D0364C3" w:rsidRDefault="00BF392A" w14:paraId="4047F13C" w14:textId="480099E4">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color w:val="000000" w:themeColor="text1"/>
              </w:rPr>
            </w:pPr>
          </w:p>
          <w:p w:rsidR="51B8A068" w:rsidP="4D0364C3" w:rsidRDefault="51B8A068" w14:paraId="0730269E" w14:textId="73B4666E">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color w:val="000000" w:themeColor="text1" w:themeTint="FF" w:themeShade="FF"/>
              </w:rPr>
            </w:pPr>
            <w:r w:rsidRPr="4D0364C3" w:rsidR="51B8A068">
              <w:rPr>
                <w:color w:val="000000" w:themeColor="text1" w:themeTint="FF" w:themeShade="FF"/>
              </w:rPr>
              <w:t xml:space="preserve">Discussion </w:t>
            </w:r>
          </w:p>
          <w:p w:rsidR="4D0364C3" w:rsidP="4D0364C3" w:rsidRDefault="4D0364C3" w14:paraId="27C9F9AA" w14:textId="28150272">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color w:val="000000" w:themeColor="text1" w:themeTint="FF" w:themeShade="FF"/>
              </w:rPr>
            </w:pPr>
          </w:p>
          <w:p w:rsidR="4D0364C3" w:rsidP="4D0364C3" w:rsidRDefault="4D0364C3" w14:paraId="68B0E1BA" w14:textId="5A644271">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color w:val="000000" w:themeColor="text1" w:themeTint="FF" w:themeShade="FF"/>
              </w:rPr>
            </w:pPr>
          </w:p>
          <w:p w:rsidR="4D0364C3" w:rsidP="4D0364C3" w:rsidRDefault="4D0364C3" w14:paraId="7FB21453" w14:textId="049F4963">
            <w:pPr>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color w:val="000000" w:themeColor="text1" w:themeTint="FF" w:themeShade="FF"/>
              </w:rPr>
            </w:pPr>
          </w:p>
          <w:p w:rsidR="00C80726" w:rsidP="335A3B03" w:rsidRDefault="00C80726" w14:paraId="30BC3219" w14:textId="4809EFF9">
            <w:pPr>
              <w:pBdr>
                <w:top w:val="nil"/>
                <w:left w:val="nil"/>
                <w:bottom w:val="nil"/>
                <w:right w:val="nil"/>
                <w:between w:val="nil"/>
              </w:pBdr>
              <w:spacing w:line="240" w:lineRule="auto"/>
              <w:ind w:left="0" w:leftChars="0" w:firstLine="0" w:firstLineChars="0"/>
              <w:rPr>
                <w:color w:val="000000"/>
              </w:rPr>
            </w:pPr>
            <w:r w:rsidRPr="335A3B03">
              <w:rPr>
                <w:color w:val="000000" w:themeColor="text1"/>
              </w:rPr>
              <w:t>Review &amp; Vote</w:t>
            </w:r>
          </w:p>
          <w:p w:rsidRPr="00D12676" w:rsidR="008E06B2" w:rsidP="4D0364C3" w:rsidRDefault="00BF392A" w14:paraId="559E449E" w14:textId="5A822A4A">
            <w:pPr>
              <w:pStyle w:val="Normal"/>
              <w:pBdr>
                <w:top w:val="nil" w:color="000000" w:sz="0" w:space="0"/>
                <w:left w:val="nil" w:color="000000" w:sz="0" w:space="0"/>
                <w:bottom w:val="nil" w:color="000000" w:sz="0" w:space="0"/>
                <w:right w:val="nil" w:color="000000" w:sz="0" w:space="0"/>
                <w:between w:val="nil" w:color="000000" w:sz="0" w:space="0"/>
              </w:pBdr>
              <w:spacing w:line="240" w:lineRule="auto"/>
              <w:ind w:left="0" w:leftChars="0" w:firstLine="0" w:firstLineChars="0"/>
              <w:rPr>
                <w:color w:val="000000"/>
              </w:rPr>
            </w:pPr>
          </w:p>
        </w:tc>
        <w:tc>
          <w:tcPr>
            <w:tcW w:w="2933" w:type="dxa"/>
            <w:tcMar/>
          </w:tcPr>
          <w:p w:rsidR="00E10E19" w:rsidP="002204BF" w:rsidRDefault="00E10E19" w14:paraId="37452C84" w14:textId="55350F72">
            <w:pPr>
              <w:pBdr>
                <w:top w:val="nil"/>
                <w:left w:val="nil"/>
                <w:bottom w:val="nil"/>
                <w:right w:val="nil"/>
                <w:between w:val="nil"/>
              </w:pBdr>
              <w:spacing w:line="240" w:lineRule="auto"/>
              <w:ind w:left="0" w:leftChars="0" w:firstLine="0" w:firstLineChars="0"/>
              <w:rPr>
                <w:color w:val="000000"/>
              </w:rPr>
            </w:pPr>
          </w:p>
          <w:p w:rsidR="001026C2" w:rsidP="00727FE3" w:rsidRDefault="001026C2" w14:paraId="067F29BD" w14:textId="674CE7BD">
            <w:pPr>
              <w:pBdr>
                <w:top w:val="nil"/>
                <w:left w:val="nil"/>
                <w:bottom w:val="nil"/>
                <w:right w:val="nil"/>
                <w:between w:val="nil"/>
              </w:pBdr>
              <w:spacing w:line="240" w:lineRule="auto"/>
              <w:ind w:left="0" w:leftChars="0" w:firstLine="0" w:firstLineChars="0"/>
              <w:rPr>
                <w:color w:val="000000" w:themeColor="text1"/>
              </w:rPr>
            </w:pPr>
          </w:p>
          <w:p w:rsidR="7356AA5C" w:rsidP="4D0364C3" w:rsidRDefault="7356AA5C" w14:paraId="0357C631" w14:textId="1E5ED3BF">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right"/>
              <w:rPr>
                <w:color w:val="000000" w:themeColor="text1" w:themeTint="FF" w:themeShade="FF"/>
              </w:rPr>
            </w:pPr>
            <w:r w:rsidRPr="4D0364C3" w:rsidR="7356AA5C">
              <w:rPr>
                <w:color w:val="000000" w:themeColor="text1" w:themeTint="FF" w:themeShade="FF"/>
              </w:rPr>
              <w:t>Claudia Yabrudy &amp; Yasmin Andre</w:t>
            </w:r>
          </w:p>
          <w:p w:rsidR="4D0364C3" w:rsidP="4D0364C3" w:rsidRDefault="4D0364C3" w14:paraId="3FBF1ABC" w14:textId="461AB7D4">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right"/>
              <w:rPr>
                <w:color w:val="000000" w:themeColor="text1" w:themeTint="FF" w:themeShade="FF"/>
              </w:rPr>
            </w:pPr>
          </w:p>
          <w:p w:rsidR="4D0364C3" w:rsidP="4D0364C3" w:rsidRDefault="4D0364C3" w14:paraId="1B59FB7A" w14:textId="2D68BBAA">
            <w:pPr>
              <w:pBdr>
                <w:top w:val="nil" w:color="000000" w:sz="0" w:space="0"/>
                <w:left w:val="nil" w:color="000000" w:sz="0" w:space="0"/>
                <w:bottom w:val="nil" w:color="000000" w:sz="0" w:space="0"/>
                <w:right w:val="nil" w:color="000000" w:sz="0" w:space="0"/>
                <w:between w:val="nil" w:color="000000" w:sz="0" w:space="0"/>
              </w:pBdr>
              <w:spacing w:line="240" w:lineRule="auto"/>
              <w:ind w:left="0" w:hanging="2"/>
              <w:jc w:val="right"/>
              <w:rPr>
                <w:color w:val="000000" w:themeColor="text1" w:themeTint="FF" w:themeShade="FF"/>
              </w:rPr>
            </w:pPr>
          </w:p>
          <w:p w:rsidRPr="00CF76D8" w:rsidR="00751C6A" w:rsidP="4D0364C3" w:rsidRDefault="2FE667EE" w14:paraId="3A7978F5" w14:textId="4EE37152">
            <w:pPr>
              <w:pBdr>
                <w:top w:val="nil" w:color="000000" w:sz="0" w:space="0"/>
                <w:left w:val="nil" w:color="000000" w:sz="0" w:space="0"/>
                <w:bottom w:val="nil" w:color="000000" w:sz="0" w:space="0"/>
                <w:right w:val="nil" w:color="000000" w:sz="0" w:space="0"/>
                <w:between w:val="nil" w:color="000000" w:sz="0" w:space="0"/>
              </w:pBdr>
              <w:spacing w:line="240" w:lineRule="auto"/>
              <w:ind w:left="-2" w:hanging="0"/>
              <w:jc w:val="right"/>
              <w:rPr>
                <w:color w:val="000000" w:themeColor="text1"/>
              </w:rPr>
            </w:pPr>
            <w:r w:rsidRPr="4D0364C3" w:rsidR="2FE667EE">
              <w:rPr>
                <w:color w:val="000000" w:themeColor="text1" w:themeTint="FF" w:themeShade="FF"/>
              </w:rPr>
              <w:t>PCS</w:t>
            </w:r>
          </w:p>
          <w:p w:rsidR="008E06B2" w:rsidP="335A3B03" w:rsidRDefault="008E06B2" w14:paraId="5648942B" w14:textId="7B50A151">
            <w:pPr>
              <w:spacing w:line="240" w:lineRule="auto"/>
              <w:ind w:left="0" w:hanging="2"/>
              <w:jc w:val="right"/>
              <w:rPr>
                <w:color w:val="000000" w:themeColor="text1"/>
              </w:rPr>
            </w:pPr>
          </w:p>
          <w:p w:rsidR="008E06B2" w:rsidP="0C1CFFE0" w:rsidRDefault="008E06B2" w14:paraId="37114E2C" w14:textId="69E743BA">
            <w:pPr>
              <w:pBdr>
                <w:top w:val="nil"/>
                <w:left w:val="nil"/>
                <w:bottom w:val="nil"/>
                <w:right w:val="nil"/>
                <w:between w:val="nil"/>
              </w:pBdr>
              <w:spacing w:line="240" w:lineRule="auto"/>
              <w:ind w:left="0" w:hanging="2"/>
              <w:jc w:val="right"/>
            </w:pPr>
          </w:p>
        </w:tc>
      </w:tr>
      <w:tr w:rsidR="00751C6A" w:rsidTr="4D0364C3" w14:paraId="60739296" w14:textId="77777777">
        <w:trPr>
          <w:trHeight w:val="625"/>
          <w:jc w:val="center"/>
        </w:trPr>
        <w:tc>
          <w:tcPr>
            <w:tcW w:w="1075" w:type="dxa"/>
            <w:tcMar/>
          </w:tcPr>
          <w:p w:rsidR="00751C6A" w:rsidRDefault="00751C6A" w14:paraId="34CE0A41"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c>
          <w:tcPr>
            <w:tcW w:w="5130" w:type="dxa"/>
            <w:tcMar/>
          </w:tcPr>
          <w:p w:rsidR="002204BF" w:rsidP="00B27918" w:rsidRDefault="002204BF" w14:paraId="4FE6B060" w14:textId="1AA4DC62">
            <w:pPr>
              <w:pBdr>
                <w:top w:val="nil"/>
                <w:left w:val="nil"/>
                <w:bottom w:val="nil"/>
                <w:right w:val="nil"/>
                <w:between w:val="nil"/>
              </w:pBdr>
              <w:spacing w:before="1" w:line="240" w:lineRule="auto"/>
              <w:ind w:left="0" w:leftChars="0" w:firstLine="0" w:firstLineChars="0"/>
              <w:rPr>
                <w:b/>
                <w:color w:val="000000"/>
              </w:rPr>
            </w:pPr>
            <w:r>
              <w:rPr>
                <w:b/>
                <w:color w:val="000000"/>
              </w:rPr>
              <w:t>Announcements</w:t>
            </w:r>
          </w:p>
          <w:p w:rsidR="00BD2F84" w:rsidP="00B27918" w:rsidRDefault="00BD2F84" w14:paraId="41A75A04" w14:textId="2AF7751A">
            <w:pPr>
              <w:pBdr>
                <w:top w:val="nil"/>
                <w:left w:val="nil"/>
                <w:bottom w:val="nil"/>
                <w:right w:val="nil"/>
                <w:between w:val="nil"/>
              </w:pBdr>
              <w:spacing w:before="1" w:line="240" w:lineRule="auto"/>
              <w:ind w:left="0" w:leftChars="0" w:firstLine="0" w:firstLineChars="0"/>
              <w:rPr>
                <w:b/>
                <w:color w:val="000000"/>
              </w:rPr>
            </w:pPr>
          </w:p>
          <w:p w:rsidR="003762C6" w:rsidP="5840D55A" w:rsidRDefault="0DA66731" w14:paraId="4B609179" w14:textId="434C8ABA">
            <w:pPr>
              <w:pBdr>
                <w:top w:val="nil" w:color="000000" w:sz="0" w:space="0"/>
                <w:left w:val="nil" w:color="000000" w:sz="0" w:space="0"/>
                <w:bottom w:val="nil" w:color="000000" w:sz="0" w:space="0"/>
                <w:right w:val="nil" w:color="000000" w:sz="0" w:space="0"/>
                <w:between w:val="nil" w:color="000000" w:sz="0" w:space="0"/>
              </w:pBdr>
              <w:spacing w:before="1" w:line="240" w:lineRule="auto"/>
              <w:ind w:left="0" w:leftChars="0" w:firstLine="0" w:firstLineChars="0"/>
              <w:rPr>
                <w:b w:val="1"/>
                <w:bCs w:val="1"/>
                <w:color w:val="000000"/>
              </w:rPr>
            </w:pPr>
            <w:r w:rsidRPr="5840D55A" w:rsidR="0DA66731">
              <w:rPr>
                <w:b w:val="1"/>
                <w:bCs w:val="1"/>
                <w:color w:val="000000" w:themeColor="text1" w:themeTint="FF" w:themeShade="FF"/>
              </w:rPr>
              <w:t>Next Month’s Meeting</w:t>
            </w:r>
            <w:r w:rsidRPr="5840D55A" w:rsidR="008E3A69">
              <w:rPr>
                <w:b w:val="1"/>
                <w:bCs w:val="1"/>
                <w:color w:val="000000" w:themeColor="text1" w:themeTint="FF" w:themeShade="FF"/>
              </w:rPr>
              <w:t xml:space="preserve">: </w:t>
            </w:r>
            <w:r w:rsidRPr="5840D55A" w:rsidR="109271EB">
              <w:rPr>
                <w:b w:val="1"/>
                <w:bCs w:val="1"/>
                <w:color w:val="000000" w:themeColor="text1" w:themeTint="FF" w:themeShade="FF"/>
              </w:rPr>
              <w:t>April</w:t>
            </w:r>
            <w:r w:rsidRPr="5840D55A" w:rsidR="008E06B2">
              <w:rPr>
                <w:b w:val="1"/>
                <w:bCs w:val="1"/>
                <w:color w:val="000000" w:themeColor="text1" w:themeTint="FF" w:themeShade="FF"/>
              </w:rPr>
              <w:t xml:space="preserve"> </w:t>
            </w:r>
            <w:r w:rsidRPr="5840D55A" w:rsidR="109271EB">
              <w:rPr>
                <w:b w:val="1"/>
                <w:bCs w:val="1"/>
                <w:color w:val="000000" w:themeColor="text1" w:themeTint="FF" w:themeShade="FF"/>
              </w:rPr>
              <w:t>30</w:t>
            </w:r>
            <w:r w:rsidRPr="5840D55A" w:rsidR="002439CF">
              <w:rPr>
                <w:b w:val="1"/>
                <w:bCs w:val="1"/>
                <w:color w:val="000000" w:themeColor="text1" w:themeTint="FF" w:themeShade="FF"/>
              </w:rPr>
              <w:t xml:space="preserve">, 2025 </w:t>
            </w:r>
            <w:r w:rsidRPr="5840D55A" w:rsidR="008D57FA">
              <w:rPr>
                <w:b w:val="1"/>
                <w:bCs w:val="1"/>
                <w:color w:val="000000" w:themeColor="text1" w:themeTint="FF" w:themeShade="FF"/>
              </w:rPr>
              <w:t xml:space="preserve"> </w:t>
            </w:r>
            <w:r w:rsidRPr="5840D55A" w:rsidR="003762C6">
              <w:rPr>
                <w:b w:val="1"/>
                <w:bCs w:val="1"/>
                <w:color w:val="000000" w:themeColor="text1" w:themeTint="FF" w:themeShade="FF"/>
              </w:rPr>
              <w:t xml:space="preserve"> </w:t>
            </w:r>
          </w:p>
          <w:p w:rsidR="00FA0639" w:rsidP="00132844" w:rsidRDefault="00FA0639" w14:paraId="462904EF" w14:textId="77777777">
            <w:pPr>
              <w:pBdr>
                <w:top w:val="nil"/>
                <w:left w:val="nil"/>
                <w:bottom w:val="nil"/>
                <w:right w:val="nil"/>
                <w:between w:val="nil"/>
              </w:pBdr>
              <w:spacing w:before="1" w:line="240" w:lineRule="auto"/>
              <w:ind w:left="0" w:leftChars="0" w:firstLine="0" w:firstLineChars="0"/>
              <w:rPr>
                <w:b/>
                <w:color w:val="000000"/>
              </w:rPr>
            </w:pPr>
          </w:p>
          <w:p w:rsidRPr="00727FE3" w:rsidR="00F36D05" w:rsidP="2A97B1D0" w:rsidRDefault="34A8EACC" w14:paraId="3E67CC30" w14:textId="429F57FA">
            <w:pPr>
              <w:pBdr>
                <w:top w:val="nil"/>
                <w:left w:val="nil"/>
                <w:bottom w:val="nil"/>
                <w:right w:val="nil"/>
                <w:between w:val="nil"/>
              </w:pBdr>
              <w:spacing w:before="1" w:line="240" w:lineRule="auto"/>
              <w:ind w:left="0" w:leftChars="0" w:firstLine="0" w:firstLineChars="0"/>
              <w:rPr>
                <w:bCs/>
                <w:color w:val="000000"/>
              </w:rPr>
            </w:pPr>
            <w:r w:rsidRPr="00727FE3">
              <w:rPr>
                <w:bCs/>
                <w:color w:val="000000" w:themeColor="text1"/>
              </w:rPr>
              <w:t>Heart of Florida United Way</w:t>
            </w:r>
          </w:p>
          <w:p w:rsidRPr="00727FE3" w:rsidR="0054664E" w:rsidP="2A97B1D0" w:rsidRDefault="34A8EACC" w14:paraId="75FEFBEA" w14:textId="4C5376F0">
            <w:pPr>
              <w:pBdr>
                <w:top w:val="nil"/>
                <w:left w:val="nil"/>
                <w:bottom w:val="nil"/>
                <w:right w:val="nil"/>
                <w:between w:val="nil"/>
              </w:pBdr>
              <w:spacing w:before="1" w:line="240" w:lineRule="auto"/>
              <w:ind w:left="0" w:leftChars="0" w:firstLine="0" w:firstLineChars="0"/>
              <w:rPr>
                <w:bCs/>
                <w:color w:val="000000"/>
              </w:rPr>
            </w:pPr>
            <w:r w:rsidRPr="00727FE3">
              <w:rPr>
                <w:bCs/>
                <w:color w:val="000000" w:themeColor="text1"/>
              </w:rPr>
              <w:t>Orlando, FL, 32804</w:t>
            </w:r>
          </w:p>
          <w:p w:rsidRPr="002204BF" w:rsidR="00F36D05" w:rsidP="00132844" w:rsidRDefault="00F36D05" w14:paraId="7ED21CCE" w14:textId="65BDD380">
            <w:pPr>
              <w:pBdr>
                <w:top w:val="nil"/>
                <w:left w:val="nil"/>
                <w:bottom w:val="nil"/>
                <w:right w:val="nil"/>
                <w:between w:val="nil"/>
              </w:pBdr>
              <w:spacing w:before="1" w:line="240" w:lineRule="auto"/>
              <w:ind w:left="0" w:leftChars="0" w:firstLine="0" w:firstLineChars="0"/>
              <w:rPr>
                <w:b/>
                <w:color w:val="000000"/>
              </w:rPr>
            </w:pPr>
          </w:p>
        </w:tc>
        <w:tc>
          <w:tcPr>
            <w:tcW w:w="1620" w:type="dxa"/>
            <w:tcMar/>
          </w:tcPr>
          <w:p w:rsidR="00751C6A" w:rsidP="00B27918" w:rsidRDefault="00751C6A" w14:paraId="085820A9" w14:textId="2073E3B6">
            <w:pPr>
              <w:pBdr>
                <w:top w:val="nil"/>
                <w:left w:val="nil"/>
                <w:bottom w:val="nil"/>
                <w:right w:val="nil"/>
                <w:between w:val="nil"/>
              </w:pBdr>
              <w:spacing w:before="1" w:line="240" w:lineRule="auto"/>
              <w:ind w:left="0" w:leftChars="0" w:firstLine="0" w:firstLineChars="0"/>
              <w:rPr>
                <w:color w:val="000000"/>
              </w:rPr>
            </w:pPr>
          </w:p>
          <w:p w:rsidR="0031204C" w:rsidP="00B27918" w:rsidRDefault="0031204C" w14:paraId="1B31D97C" w14:textId="77777777">
            <w:pPr>
              <w:pBdr>
                <w:top w:val="nil"/>
                <w:left w:val="nil"/>
                <w:bottom w:val="nil"/>
                <w:right w:val="nil"/>
                <w:between w:val="nil"/>
              </w:pBdr>
              <w:spacing w:before="1" w:line="240" w:lineRule="auto"/>
              <w:ind w:left="0" w:leftChars="0" w:firstLine="0" w:firstLineChars="0"/>
              <w:rPr>
                <w:color w:val="000000"/>
              </w:rPr>
            </w:pPr>
          </w:p>
          <w:p w:rsidR="0031204C" w:rsidP="00B27918" w:rsidRDefault="0031204C" w14:paraId="737C0267" w14:textId="7E24DF47">
            <w:pPr>
              <w:pBdr>
                <w:top w:val="nil"/>
                <w:left w:val="nil"/>
                <w:bottom w:val="nil"/>
                <w:right w:val="nil"/>
                <w:between w:val="nil"/>
              </w:pBdr>
              <w:spacing w:before="1" w:line="240" w:lineRule="auto"/>
              <w:ind w:left="0" w:leftChars="0" w:firstLine="0" w:firstLineChars="0"/>
              <w:rPr>
                <w:color w:val="000000"/>
              </w:rPr>
            </w:pPr>
            <w:r>
              <w:rPr>
                <w:color w:val="000000"/>
              </w:rPr>
              <w:t>Info Sharing</w:t>
            </w:r>
          </w:p>
        </w:tc>
        <w:tc>
          <w:tcPr>
            <w:tcW w:w="2933" w:type="dxa"/>
            <w:tcMar/>
          </w:tcPr>
          <w:p w:rsidR="00751C6A" w:rsidRDefault="00751C6A" w14:paraId="2946DB82" w14:textId="0E4E316A">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r>
      <w:tr w:rsidR="00751C6A" w:rsidTr="4D0364C3" w14:paraId="4980D0D6" w14:textId="77777777">
        <w:trPr>
          <w:trHeight w:val="445"/>
          <w:jc w:val="center"/>
        </w:trPr>
        <w:tc>
          <w:tcPr>
            <w:tcW w:w="1075" w:type="dxa"/>
            <w:tcMar/>
          </w:tcPr>
          <w:p w:rsidR="00751C6A" w:rsidP="6A72A54B" w:rsidRDefault="44489CA1" w14:paraId="3FF44199" w14:textId="5A404E4F">
            <w:pPr>
              <w:pBdr>
                <w:top w:val="nil"/>
                <w:left w:val="nil"/>
                <w:bottom w:val="nil"/>
                <w:right w:val="nil"/>
                <w:between w:val="nil"/>
              </w:pBdr>
              <w:spacing w:before="131" w:line="240" w:lineRule="auto"/>
              <w:ind w:left="0" w:hanging="2"/>
              <w:rPr>
                <w:color w:val="000000"/>
              </w:rPr>
            </w:pPr>
            <w:r w:rsidRPr="6A72A54B">
              <w:rPr>
                <w:b/>
                <w:bCs/>
                <w:color w:val="000000" w:themeColor="text1"/>
              </w:rPr>
              <w:t>8</w:t>
            </w:r>
            <w:r w:rsidRPr="6A72A54B" w:rsidR="099F6660">
              <w:rPr>
                <w:b/>
                <w:bCs/>
                <w:color w:val="000000" w:themeColor="text1"/>
              </w:rPr>
              <w:t>:00 PM</w:t>
            </w:r>
          </w:p>
        </w:tc>
        <w:tc>
          <w:tcPr>
            <w:tcW w:w="5130" w:type="dxa"/>
            <w:tcMar/>
          </w:tcPr>
          <w:p w:rsidR="00751C6A" w:rsidRDefault="00725AC3" w14:paraId="0B7F62C4" w14:textId="77777777">
            <w:pPr>
              <w:pBdr>
                <w:top w:val="nil"/>
                <w:left w:val="nil"/>
                <w:bottom w:val="nil"/>
                <w:right w:val="nil"/>
                <w:between w:val="nil"/>
              </w:pBdr>
              <w:spacing w:before="131" w:line="240" w:lineRule="auto"/>
              <w:ind w:left="0" w:hanging="2"/>
              <w:rPr>
                <w:color w:val="000000"/>
              </w:rPr>
            </w:pPr>
            <w:r>
              <w:rPr>
                <w:b/>
                <w:color w:val="000000"/>
              </w:rPr>
              <w:t>Adjournment</w:t>
            </w:r>
          </w:p>
        </w:tc>
        <w:tc>
          <w:tcPr>
            <w:tcW w:w="1620" w:type="dxa"/>
            <w:tcMar/>
          </w:tcPr>
          <w:p w:rsidR="00751C6A" w:rsidRDefault="00751C6A" w14:paraId="5997CC1D"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c>
          <w:tcPr>
            <w:tcW w:w="2933" w:type="dxa"/>
            <w:tcMar/>
          </w:tcPr>
          <w:p w:rsidR="00751C6A" w:rsidRDefault="00751C6A" w14:paraId="110FFD37"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sz w:val="20"/>
                <w:szCs w:val="20"/>
              </w:rPr>
            </w:pPr>
          </w:p>
        </w:tc>
      </w:tr>
    </w:tbl>
    <w:p w:rsidR="00751C6A" w:rsidP="00F36D05" w:rsidRDefault="00725AC3" w14:paraId="4FC60FB4" w14:textId="750826E1">
      <w:pPr>
        <w:pBdr>
          <w:top w:val="nil"/>
          <w:left w:val="nil"/>
          <w:bottom w:val="nil"/>
          <w:right w:val="nil"/>
          <w:between w:val="nil"/>
        </w:pBdr>
        <w:spacing w:before="51" w:line="240" w:lineRule="auto"/>
        <w:ind w:left="0" w:hanging="2"/>
        <w:jc w:val="center"/>
        <w:rPr>
          <w:color w:val="FF0000"/>
          <w:sz w:val="18"/>
          <w:szCs w:val="18"/>
        </w:rPr>
      </w:pPr>
      <w:r w:rsidRPr="6D2B7A87">
        <w:rPr>
          <w:color w:val="FF0000"/>
          <w:sz w:val="18"/>
          <w:szCs w:val="18"/>
        </w:rPr>
        <w:t xml:space="preserve">Mission: To improve the quality of life of individuals with HIV by responding to their existing and emerging needs, and to provide educational and behavioral strategies to reduce and prevent the spread of </w:t>
      </w:r>
      <w:r w:rsidRPr="6D2B7A87" w:rsidR="761C6692">
        <w:rPr>
          <w:color w:val="FF0000"/>
          <w:sz w:val="18"/>
          <w:szCs w:val="18"/>
        </w:rPr>
        <w:t>HIV.</w:t>
      </w:r>
    </w:p>
    <w:p w:rsidR="001B4D0C" w:rsidP="001B4D0C" w:rsidRDefault="001B4D0C" w14:paraId="3FE9F23F" w14:textId="77777777">
      <w:pPr>
        <w:pStyle w:val="Heading1"/>
        <w:ind w:left="0" w:hanging="2"/>
      </w:pPr>
    </w:p>
    <w:p w:rsidR="0015771C" w:rsidP="0015771C" w:rsidRDefault="0015771C" w14:paraId="16284050" w14:textId="3D3A30D8">
      <w:pPr>
        <w:ind w:left="0" w:hanging="2"/>
        <w:jc w:val="center"/>
        <w:rPr>
          <w:rFonts w:ascii="Helvetica Neue" w:hAnsi="Helvetica Neue"/>
          <w:b/>
          <w:bCs/>
          <w:color w:val="25282D"/>
          <w:sz w:val="21"/>
          <w:szCs w:val="21"/>
          <w:shd w:val="clear" w:color="auto" w:fill="FFFFFF"/>
        </w:rPr>
      </w:pPr>
      <w:r>
        <w:rPr>
          <w:rFonts w:ascii="Helvetica Neue" w:hAnsi="Helvetica Neue"/>
          <w:b/>
          <w:bCs/>
          <w:color w:val="25282D"/>
          <w:sz w:val="21"/>
          <w:szCs w:val="21"/>
          <w:shd w:val="clear" w:color="auto" w:fill="FFFFFF"/>
        </w:rPr>
        <w:t>Please join the meeting from your computer, tablet</w:t>
      </w:r>
      <w:r w:rsidR="000E64C7">
        <w:rPr>
          <w:rFonts w:ascii="Helvetica Neue" w:hAnsi="Helvetica Neue"/>
          <w:b/>
          <w:bCs/>
          <w:color w:val="25282D"/>
          <w:sz w:val="21"/>
          <w:szCs w:val="21"/>
          <w:shd w:val="clear" w:color="auto" w:fill="FFFFFF"/>
        </w:rPr>
        <w:t>,</w:t>
      </w:r>
      <w:r>
        <w:rPr>
          <w:rFonts w:ascii="Helvetica Neue" w:hAnsi="Helvetica Neue"/>
          <w:b/>
          <w:bCs/>
          <w:color w:val="25282D"/>
          <w:sz w:val="21"/>
          <w:szCs w:val="21"/>
          <w:shd w:val="clear" w:color="auto" w:fill="FFFFFF"/>
        </w:rPr>
        <w:t xml:space="preserve"> or smartphone.</w:t>
      </w:r>
    </w:p>
    <w:p w:rsidRPr="00F36D05" w:rsidR="0015771C" w:rsidP="6A72A54B" w:rsidRDefault="0015771C" w14:paraId="6A12263E" w14:textId="7583BAC2">
      <w:pPr>
        <w:spacing w:line="259" w:lineRule="atLeast"/>
        <w:ind w:left="0" w:hanging="2"/>
        <w:jc w:val="center"/>
        <w:textAlignment w:val="baseline"/>
        <w:rPr>
          <w:rFonts w:eastAsia="Times New Roman" w:cstheme="minorBidi"/>
          <w:color w:val="000000"/>
          <w:bdr w:val="none" w:color="auto" w:sz="0" w:space="0" w:frame="1"/>
          <w:shd w:val="clear" w:color="auto" w:fill="FFFFFF"/>
        </w:rPr>
      </w:pPr>
      <w:r>
        <w:rPr>
          <w:rFonts w:ascii="Helvetica Neue" w:hAnsi="Helvetica Neue"/>
          <w:color w:val="25282D"/>
          <w:sz w:val="21"/>
          <w:szCs w:val="21"/>
        </w:rPr>
        <w:br/>
      </w:r>
      <w:r>
        <w:t xml:space="preserve">Meeting link: </w:t>
      </w:r>
      <w:hyperlink r:id="rId13">
        <w:r w:rsidRPr="6A72A54B" w:rsidR="43A75CF8">
          <w:rPr>
            <w:rStyle w:val="Hyperlink"/>
          </w:rPr>
          <w:t>https://hfuw.webex.com/hfuw/j.php?MTID=m69c00d85480b9509eb5666b50be7b34f</w:t>
        </w:r>
      </w:hyperlink>
      <w:r w:rsidR="43A75CF8">
        <w:t xml:space="preserve"> </w:t>
      </w:r>
    </w:p>
    <w:p w:rsidR="0015771C" w:rsidP="0015771C" w:rsidRDefault="0015771C" w14:paraId="7D96B232" w14:textId="5D703FDE">
      <w:pPr>
        <w:ind w:left="0" w:hanging="2"/>
        <w:jc w:val="center"/>
      </w:pPr>
    </w:p>
    <w:p w:rsidR="0015771C" w:rsidP="0015771C" w:rsidRDefault="0015771C" w14:paraId="5D4122DA" w14:textId="07968FF6">
      <w:pPr>
        <w:ind w:left="0" w:hanging="2"/>
        <w:jc w:val="center"/>
      </w:pPr>
      <w:r>
        <w:t xml:space="preserve">Meeting number: </w:t>
      </w:r>
      <w:r w:rsidR="6A1A53F0">
        <w:t>2537 490 8752</w:t>
      </w:r>
    </w:p>
    <w:p w:rsidR="0015771C" w:rsidP="79C7BC9E" w:rsidRDefault="00BF392A" w14:paraId="423DC9FC" w14:textId="361D911B">
      <w:pPr>
        <w:ind w:left="1" w:hanging="3"/>
        <w:jc w:val="center"/>
      </w:pPr>
      <w:r w:rsidRPr="00465A4E">
        <w:rPr>
          <w:b/>
          <w:bCs/>
          <w:noProof/>
          <w:sz w:val="28"/>
          <w:szCs w:val="28"/>
        </w:rPr>
        <w:drawing>
          <wp:anchor distT="0" distB="0" distL="114300" distR="114300" simplePos="0" relativeHeight="251658752" behindDoc="0" locked="0" layoutInCell="1" allowOverlap="1" wp14:anchorId="2DA836FC" wp14:editId="35D10F12">
            <wp:simplePos x="0" y="0"/>
            <wp:positionH relativeFrom="margin">
              <wp:posOffset>144780</wp:posOffset>
            </wp:positionH>
            <wp:positionV relativeFrom="paragraph">
              <wp:posOffset>5080</wp:posOffset>
            </wp:positionV>
            <wp:extent cx="1114425" cy="11144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sidR="00F36D05">
        <w:t>Meeting password: RW2022</w:t>
      </w:r>
    </w:p>
    <w:p w:rsidR="6A72A54B" w:rsidP="6A72A54B" w:rsidRDefault="6A72A54B" w14:paraId="71BF43BA" w14:textId="181A89DC">
      <w:pPr>
        <w:ind w:left="0" w:hanging="2"/>
        <w:jc w:val="center"/>
        <w:rPr>
          <w:b/>
          <w:bCs/>
        </w:rPr>
      </w:pPr>
    </w:p>
    <w:p w:rsidRPr="0015771C" w:rsidR="0015771C" w:rsidP="0015771C" w:rsidRDefault="00BF392A" w14:paraId="577A9233" w14:textId="7F3533CC">
      <w:pPr>
        <w:ind w:left="1" w:hanging="3"/>
        <w:jc w:val="center"/>
        <w:rPr>
          <w:b/>
          <w:bCs/>
        </w:rPr>
      </w:pPr>
      <w:r>
        <w:rPr>
          <w:noProof/>
          <w:sz w:val="28"/>
          <w:szCs w:val="28"/>
        </w:rPr>
        <w:drawing>
          <wp:anchor distT="0" distB="0" distL="114300" distR="114300" simplePos="0" relativeHeight="251655680" behindDoc="1" locked="0" layoutInCell="1" allowOverlap="1" wp14:anchorId="7C6F71F2" wp14:editId="3298122E">
            <wp:simplePos x="0" y="0"/>
            <wp:positionH relativeFrom="column">
              <wp:posOffset>5529580</wp:posOffset>
            </wp:positionH>
            <wp:positionV relativeFrom="paragraph">
              <wp:posOffset>130175</wp:posOffset>
            </wp:positionV>
            <wp:extent cx="1733550" cy="1733550"/>
            <wp:effectExtent l="0" t="0" r="0" b="0"/>
            <wp:wrapNone/>
            <wp:docPr id="7" name="Picture 7" descr="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page">
              <wp14:pctWidth>0</wp14:pctWidth>
            </wp14:sizeRelH>
            <wp14:sizeRelV relativeFrom="page">
              <wp14:pctHeight>0</wp14:pctHeight>
            </wp14:sizeRelV>
          </wp:anchor>
        </w:drawing>
      </w:r>
      <w:r w:rsidRPr="0015771C" w:rsidR="0015771C">
        <w:rPr>
          <w:b/>
          <w:bCs/>
        </w:rPr>
        <w:t>Join by phone</w:t>
      </w:r>
    </w:p>
    <w:p w:rsidR="0015771C" w:rsidP="0015771C" w:rsidRDefault="0015771C" w14:paraId="14479D93" w14:textId="63A09E31">
      <w:pPr>
        <w:ind w:left="0" w:hanging="2"/>
        <w:jc w:val="center"/>
      </w:pPr>
      <w:r>
        <w:t>+1-650-479-3208 United States Toll</w:t>
      </w:r>
    </w:p>
    <w:p w:rsidR="0015771C" w:rsidP="00F36D05" w:rsidRDefault="0015771C" w14:paraId="10F2FED2" w14:textId="79A30CF6">
      <w:pPr>
        <w:ind w:left="0" w:hanging="2"/>
        <w:jc w:val="center"/>
      </w:pPr>
      <w:r>
        <w:t xml:space="preserve">Access code: </w:t>
      </w:r>
      <w:r w:rsidRPr="0031606B" w:rsidR="00F36D05">
        <w:rPr>
          <w:rFonts w:eastAsia="Times New Roman" w:cstheme="minorHAnsi"/>
          <w:color w:val="000000"/>
          <w:bdr w:val="none" w:color="auto" w:sz="0" w:space="0" w:frame="1"/>
          <w:shd w:val="clear" w:color="auto" w:fill="FFFFFF"/>
        </w:rPr>
        <w:t>2538 723 9913</w:t>
      </w:r>
    </w:p>
    <w:p w:rsidRPr="001B4D0C" w:rsidR="001B4D0C" w:rsidP="0015771C" w:rsidRDefault="001B4D0C" w14:paraId="1F72F646" w14:textId="0E555C18">
      <w:pPr>
        <w:ind w:left="0" w:leftChars="0" w:firstLine="0" w:firstLineChars="0"/>
      </w:pPr>
    </w:p>
    <w:p w:rsidRPr="001B4D0C" w:rsidR="0044462F" w:rsidP="001B4D0C" w:rsidRDefault="0044462F" w14:paraId="7DF666AD" w14:textId="6FAEF4FA">
      <w:pPr>
        <w:pStyle w:val="Heading1"/>
        <w:ind w:left="0" w:hanging="2"/>
        <w:rPr>
          <w:b/>
          <w:u w:val="single"/>
        </w:rPr>
      </w:pPr>
      <w:r w:rsidRPr="5DF23D4C">
        <w:rPr>
          <w:b/>
          <w:bCs/>
          <w:u w:val="single"/>
        </w:rPr>
        <w:t>Planning Council Support</w:t>
      </w:r>
    </w:p>
    <w:p w:rsidR="79C7BC9E" w:rsidP="5DF23D4C" w:rsidRDefault="561056BA" w14:paraId="1811C6F5" w14:textId="242933CE">
      <w:pPr>
        <w:spacing w:line="240" w:lineRule="auto"/>
        <w:ind w:left="0" w:hanging="2"/>
        <w:jc w:val="center"/>
        <w:rPr>
          <w:color w:val="000000" w:themeColor="text1"/>
        </w:rPr>
      </w:pPr>
      <w:r w:rsidRPr="5DF23D4C">
        <w:rPr>
          <w:rStyle w:val="normaltextrun"/>
          <w:color w:val="000000" w:themeColor="text1"/>
        </w:rPr>
        <w:t xml:space="preserve">Laura Perez- 407-835-0906 - </w:t>
      </w:r>
      <w:hyperlink r:id="rId16">
        <w:r w:rsidRPr="5DF23D4C">
          <w:rPr>
            <w:rStyle w:val="Hyperlink"/>
          </w:rPr>
          <w:t>Laura.Perez@hfuw.org</w:t>
        </w:r>
      </w:hyperlink>
      <w:r w:rsidRPr="5DF23D4C">
        <w:rPr>
          <w:rStyle w:val="normaltextrun"/>
          <w:color w:val="000000" w:themeColor="text1"/>
        </w:rPr>
        <w:t xml:space="preserve"> </w:t>
      </w:r>
    </w:p>
    <w:p w:rsidR="79C7BC9E" w:rsidP="5DF23D4C" w:rsidRDefault="561056BA" w14:paraId="349955D2" w14:textId="25B048BF">
      <w:pPr>
        <w:spacing w:line="240" w:lineRule="auto"/>
        <w:ind w:left="0" w:hanging="2"/>
        <w:jc w:val="center"/>
        <w:rPr>
          <w:color w:val="000000" w:themeColor="text1"/>
        </w:rPr>
      </w:pPr>
      <w:r w:rsidRPr="5DF23D4C">
        <w:rPr>
          <w:rStyle w:val="normaltextrun"/>
          <w:color w:val="000000" w:themeColor="text1"/>
        </w:rPr>
        <w:t>David</w:t>
      </w:r>
      <w:r w:rsidRPr="5DF23D4C">
        <w:rPr>
          <w:rStyle w:val="normaltextrun"/>
        </w:rPr>
        <w:t xml:space="preserve"> </w:t>
      </w:r>
      <w:hyperlink>
        <w:r w:rsidRPr="5DF23D4C">
          <w:rPr>
            <w:rStyle w:val="Hyperlink"/>
            <w:color w:val="auto"/>
            <w:u w:val="none"/>
          </w:rPr>
          <w:t>Bent - 407-429-2219 -</w:t>
        </w:r>
        <w:r w:rsidRPr="5DF23D4C">
          <w:rPr>
            <w:rStyle w:val="Hyperlink"/>
          </w:rPr>
          <w:t> David.Bent@hfuw.org</w:t>
        </w:r>
      </w:hyperlink>
    </w:p>
    <w:p w:rsidR="79C7BC9E" w:rsidP="5DF23D4C" w:rsidRDefault="561056BA" w14:paraId="1E19C468" w14:textId="4ED7636E">
      <w:pPr>
        <w:spacing w:line="240" w:lineRule="auto"/>
        <w:ind w:left="0" w:hanging="2"/>
        <w:jc w:val="center"/>
      </w:pPr>
      <w:r w:rsidRPr="5DF23D4C">
        <w:rPr>
          <w:rStyle w:val="eop"/>
          <w:color w:val="000000" w:themeColor="text1"/>
        </w:rPr>
        <w:t xml:space="preserve">Whitney Marshall- 407-429-2216 - </w:t>
      </w:r>
      <w:hyperlink r:id="rId17">
        <w:r w:rsidRPr="5DF23D4C">
          <w:rPr>
            <w:rStyle w:val="Hyperlink"/>
          </w:rPr>
          <w:t>Whitney.Marshall@hfuw.org</w:t>
        </w:r>
      </w:hyperlink>
      <w:r w:rsidRPr="5DF23D4C">
        <w:t xml:space="preserve"> </w:t>
      </w:r>
    </w:p>
    <w:p w:rsidR="79C7BC9E" w:rsidP="5DF23D4C" w:rsidRDefault="79C7BC9E" w14:paraId="40A5D86E" w14:textId="26CA1541">
      <w:pPr>
        <w:pStyle w:val="paragraph"/>
        <w:spacing w:before="0" w:beforeAutospacing="0" w:after="0" w:afterAutospacing="0"/>
        <w:ind w:hanging="2"/>
        <w:jc w:val="center"/>
        <w:rPr>
          <w:rFonts w:ascii="Arial" w:hAnsi="Arial" w:eastAsia="Arial" w:cs="Arial"/>
          <w:sz w:val="22"/>
          <w:szCs w:val="22"/>
        </w:rPr>
      </w:pPr>
    </w:p>
    <w:p w:rsidR="00751C6A" w:rsidP="003762C6" w:rsidRDefault="00751C6A" w14:paraId="6BB9E253" w14:textId="6AF5820F">
      <w:pPr>
        <w:pBdr>
          <w:top w:val="nil"/>
          <w:left w:val="nil"/>
          <w:bottom w:val="nil"/>
          <w:right w:val="nil"/>
          <w:between w:val="nil"/>
        </w:pBdr>
        <w:spacing w:before="2" w:line="240" w:lineRule="auto"/>
        <w:ind w:left="0" w:leftChars="0" w:firstLine="0" w:firstLineChars="0"/>
        <w:rPr>
          <w:color w:val="000000"/>
          <w:sz w:val="18"/>
          <w:szCs w:val="18"/>
        </w:rPr>
      </w:pPr>
    </w:p>
    <w:p w:rsidR="00751C6A" w:rsidRDefault="00BF392A" w14:paraId="6FE1F4CF" w14:textId="0D1AB8FE">
      <w:pPr>
        <w:pBdr>
          <w:top w:val="nil"/>
          <w:left w:val="nil"/>
          <w:bottom w:val="nil"/>
          <w:right w:val="nil"/>
          <w:between w:val="nil"/>
        </w:pBdr>
        <w:spacing w:before="93" w:line="240" w:lineRule="auto"/>
        <w:ind w:left="0" w:hanging="2"/>
        <w:jc w:val="center"/>
        <w:rPr>
          <w:color w:val="000000"/>
          <w:sz w:val="20"/>
          <w:szCs w:val="20"/>
        </w:rPr>
      </w:pPr>
      <w:r>
        <w:rPr>
          <w:noProof/>
        </w:rPr>
        <w:drawing>
          <wp:anchor distT="0" distB="0" distL="114300" distR="114300" simplePos="0" relativeHeight="251662848" behindDoc="0" locked="0" layoutInCell="1" allowOverlap="1" wp14:anchorId="4697744F" wp14:editId="4482B2FD">
            <wp:simplePos x="0" y="0"/>
            <wp:positionH relativeFrom="margin">
              <wp:posOffset>223520</wp:posOffset>
            </wp:positionH>
            <wp:positionV relativeFrom="paragraph">
              <wp:posOffset>67310</wp:posOffset>
            </wp:positionV>
            <wp:extent cx="1078230" cy="107823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pic:spPr>
                </pic:pic>
              </a:graphicData>
            </a:graphic>
            <wp14:sizeRelH relativeFrom="page">
              <wp14:pctWidth>0</wp14:pctWidth>
            </wp14:sizeRelH>
            <wp14:sizeRelV relativeFrom="page">
              <wp14:pctHeight>0</wp14:pctHeight>
            </wp14:sizeRelV>
          </wp:anchor>
        </w:drawing>
      </w:r>
      <w:r w:rsidR="00725AC3">
        <w:rPr>
          <w:b/>
          <w:color w:val="000000"/>
          <w:sz w:val="20"/>
          <w:szCs w:val="20"/>
        </w:rPr>
        <w:t xml:space="preserve">CFHPC Website: </w:t>
      </w:r>
      <w:hyperlink r:id="rId19">
        <w:r w:rsidR="00725AC3">
          <w:rPr>
            <w:color w:val="0563C1"/>
            <w:sz w:val="20"/>
            <w:szCs w:val="20"/>
            <w:u w:val="single"/>
          </w:rPr>
          <w:t>www.CentralFloridaHIVPC.com</w:t>
        </w:r>
      </w:hyperlink>
      <w:r w:rsidR="00725AC3">
        <w:rPr>
          <w:color w:val="000000"/>
          <w:sz w:val="20"/>
          <w:szCs w:val="20"/>
        </w:rPr>
        <w:t xml:space="preserve"> </w:t>
      </w:r>
    </w:p>
    <w:p w:rsidR="00751C6A" w:rsidRDefault="00725AC3" w14:paraId="7A76904B" w14:textId="17836B30">
      <w:pPr>
        <w:pBdr>
          <w:top w:val="nil"/>
          <w:left w:val="nil"/>
          <w:bottom w:val="nil"/>
          <w:right w:val="nil"/>
          <w:between w:val="nil"/>
        </w:pBdr>
        <w:spacing w:before="175" w:line="240" w:lineRule="auto"/>
        <w:ind w:left="0" w:hanging="2"/>
        <w:jc w:val="center"/>
        <w:rPr>
          <w:color w:val="000000"/>
          <w:sz w:val="20"/>
          <w:szCs w:val="20"/>
        </w:rPr>
      </w:pPr>
      <w:r>
        <w:rPr>
          <w:b/>
          <w:color w:val="000000"/>
          <w:sz w:val="20"/>
          <w:szCs w:val="20"/>
        </w:rPr>
        <w:t xml:space="preserve">Orange County Website: </w:t>
      </w:r>
      <w:hyperlink r:id="rId20">
        <w:r>
          <w:rPr>
            <w:color w:val="0563C1"/>
            <w:sz w:val="20"/>
            <w:szCs w:val="20"/>
            <w:u w:val="single"/>
          </w:rPr>
          <w:t>www.ocfl.net/ryanwhite</w:t>
        </w:r>
      </w:hyperlink>
      <w:r>
        <w:rPr>
          <w:color w:val="000000"/>
          <w:sz w:val="20"/>
          <w:szCs w:val="20"/>
        </w:rPr>
        <w:t xml:space="preserve"> </w:t>
      </w:r>
      <w:r>
        <w:rPr>
          <w:b/>
          <w:color w:val="000000"/>
          <w:sz w:val="20"/>
          <w:szCs w:val="20"/>
        </w:rPr>
        <w:t xml:space="preserve">    </w:t>
      </w:r>
    </w:p>
    <w:p w:rsidR="00751C6A" w:rsidRDefault="00725AC3" w14:paraId="13CFC366" w14:textId="681C6458">
      <w:pPr>
        <w:pStyle w:val="Heading1"/>
        <w:spacing w:before="174"/>
        <w:ind w:left="0" w:hanging="2"/>
        <w:rPr>
          <w:b/>
        </w:rPr>
      </w:pPr>
      <w:r>
        <w:rPr>
          <w:b/>
        </w:rPr>
        <w:t xml:space="preserve">Facebook: </w:t>
      </w:r>
      <w:hyperlink r:id="rId21">
        <w:r>
          <w:rPr>
            <w:color w:val="0563C1"/>
            <w:u w:val="single"/>
          </w:rPr>
          <w:t>www.facebook.com/CentralFloridaHIVPlanningCouncil</w:t>
        </w:r>
      </w:hyperlink>
      <w:r>
        <w:t xml:space="preserve"> </w:t>
      </w:r>
      <w:r>
        <w:rPr>
          <w:b/>
        </w:rPr>
        <w:t xml:space="preserve"> </w:t>
      </w:r>
    </w:p>
    <w:p w:rsidRPr="00F36D05" w:rsidR="00F36D05" w:rsidP="00F36D05" w:rsidRDefault="00F36D05" w14:paraId="5B82A3C8" w14:textId="0DCB08F1">
      <w:pPr>
        <w:ind w:left="0" w:hanging="2"/>
        <w:jc w:val="center"/>
      </w:pPr>
      <w:r>
        <w:rPr>
          <w:b/>
          <w:sz w:val="20"/>
          <w:szCs w:val="20"/>
        </w:rPr>
        <w:t>Instagram:</w:t>
      </w:r>
      <w:r>
        <w:t xml:space="preserve"> </w:t>
      </w:r>
      <w:hyperlink w:history="1" r:id="rId22">
        <w:r w:rsidRPr="00F36D05">
          <w:rPr>
            <w:rStyle w:val="Hyperlink"/>
            <w:sz w:val="20"/>
          </w:rPr>
          <w:t>https://www.instagram.com/cfhpc/?hl=en</w:t>
        </w:r>
      </w:hyperlink>
    </w:p>
    <w:sectPr w:rsidRPr="00F36D05" w:rsidR="00F36D05">
      <w:headerReference w:type="even" r:id="rId23"/>
      <w:headerReference w:type="default" r:id="rId24"/>
      <w:footerReference w:type="even" r:id="rId25"/>
      <w:footerReference w:type="default" r:id="rId26"/>
      <w:headerReference w:type="first" r:id="rId27"/>
      <w:footerReference w:type="first" r:id="rId28"/>
      <w:pgSz w:w="12240" w:h="15840" w:orient="portrait"/>
      <w:pgMar w:top="980" w:right="900" w:bottom="280" w:left="5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4C32" w:rsidRDefault="00D34C32" w14:paraId="69741029" w14:textId="77777777">
      <w:pPr>
        <w:spacing w:line="240" w:lineRule="auto"/>
        <w:ind w:left="0" w:hanging="2"/>
      </w:pPr>
      <w:r>
        <w:separator/>
      </w:r>
    </w:p>
  </w:endnote>
  <w:endnote w:type="continuationSeparator" w:id="0">
    <w:p w:rsidR="00D34C32" w:rsidRDefault="00D34C32" w14:paraId="318DF31F"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6A" w:rsidRDefault="00751C6A" w14:paraId="23DE523C" w14:textId="77777777">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6A" w:rsidRDefault="00751C6A" w14:paraId="738610EB" w14:textId="77777777">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6A" w:rsidRDefault="00751C6A" w14:paraId="52E56223" w14:textId="77777777">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4C32" w:rsidRDefault="00D34C32" w14:paraId="560AB5B3" w14:textId="77777777">
      <w:pPr>
        <w:spacing w:line="240" w:lineRule="auto"/>
        <w:ind w:left="0" w:hanging="2"/>
      </w:pPr>
      <w:r>
        <w:separator/>
      </w:r>
    </w:p>
  </w:footnote>
  <w:footnote w:type="continuationSeparator" w:id="0">
    <w:p w:rsidR="00D34C32" w:rsidRDefault="00D34C32" w14:paraId="5EE35B67" w14:textId="7777777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6A" w:rsidRDefault="00751C6A" w14:paraId="6DFB9E20" w14:textId="77777777">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751C6A" w:rsidRDefault="00BF392A" w14:paraId="2984E812" w14:textId="409D177E">
    <w:pPr>
      <w:pBdr>
        <w:top w:val="nil"/>
        <w:left w:val="nil"/>
        <w:bottom w:val="nil"/>
        <w:right w:val="nil"/>
        <w:between w:val="nil"/>
      </w:pBdr>
      <w:tabs>
        <w:tab w:val="center" w:pos="4680"/>
        <w:tab w:val="right" w:pos="9360"/>
      </w:tabs>
      <w:spacing w:line="240" w:lineRule="auto"/>
      <w:ind w:left="0" w:hanging="2"/>
      <w:rPr>
        <w:color w:val="000000"/>
      </w:rPr>
    </w:pPr>
    <w:sdt>
      <w:sdtPr>
        <w:rPr>
          <w:color w:val="000000"/>
        </w:rPr>
        <w:id w:val="87434142"/>
        <w:docPartObj>
          <w:docPartGallery w:val="Watermarks"/>
          <w:docPartUnique/>
        </w:docPartObj>
      </w:sdtPr>
      <w:sdtEndPr/>
      <w:sdtContent>
        <w:r>
          <w:rPr>
            <w:noProof/>
            <w:color w:val="000000"/>
          </w:rPr>
          <w:pict w14:anchorId="4EA4C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sdtContent>
    </w:sdt>
    <w:r w:rsidR="00725AC3">
      <w:rPr>
        <w:noProof/>
      </w:rPr>
      <mc:AlternateContent>
        <mc:Choice Requires="wps">
          <w:drawing>
            <wp:anchor distT="0" distB="0" distL="0" distR="0" simplePos="0" relativeHeight="251657216" behindDoc="0" locked="0" layoutInCell="1" hidden="0" allowOverlap="1" wp14:anchorId="69BF100A" wp14:editId="07777777">
              <wp:simplePos x="0" y="0"/>
              <wp:positionH relativeFrom="leftMargin">
                <wp:posOffset>-803274</wp:posOffset>
              </wp:positionH>
              <wp:positionV relativeFrom="topMargin">
                <wp:posOffset>10310813</wp:posOffset>
              </wp:positionV>
              <wp:extent cx="5945188" cy="5945188"/>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solidFill>
                        <a:srgbClr val="C0C0C0">
                          <a:alpha val="49803"/>
                        </a:srgbClr>
                      </a:solidFill>
                      <a:ln>
                        <a:noFill/>
                      </a:ln>
                    </wps:spPr>
                    <wps:txbx>
                      <w:txbxContent>
                        <w:p w:rsidR="00751C6A" w:rsidRDefault="00751C6A" w14:paraId="07459315" w14:textId="7777777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id="Rectangle 1" style="position:absolute;margin-left:-63.25pt;margin-top:811.9pt;width:468.15pt;height:468.15pt;rotation:-45;z-index:251657216;visibility:visible;mso-wrap-style:square;mso-wrap-distance-left:0;mso-wrap-distance-top:0;mso-wrap-distance-right:0;mso-wrap-distance-bottom:0;mso-position-horizontal:absolute;mso-position-horizontal-relative:left-margin-area;mso-position-vertical:absolute;mso-position-vertical-relative:top-margin-area;v-text-anchor:middle" o:spid="_x0000_s1026" fillcolor="silver" stroked="f" w14:anchorId="69BF1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">
              <v:fill opacity="32639f"/>
              <v:textbox inset="2.53958mm,2.53958mm,2.53958mm,2.53958mm">
                <w:txbxContent>
                  <w:p w:rsidR="00751C6A" w:rsidRDefault="00751C6A" w14:paraId="07459315" w14:textId="77777777">
                    <w:pPr>
                      <w:spacing w:line="240" w:lineRule="auto"/>
                      <w:ind w:left="0" w:hanging="2"/>
                    </w:pPr>
                  </w:p>
                </w:txbxContent>
              </v:textbox>
              <w10:wrap type="square"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1C6A" w:rsidRDefault="00751C6A" w14:paraId="70DF9E56" w14:textId="77777777">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7">
    <w:nsid w:val="c820d0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a855a1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12179"/>
    <w:multiLevelType w:val="hybridMultilevel"/>
    <w:tmpl w:val="55C01EC6"/>
    <w:lvl w:ilvl="0" w:tplc="6F163352">
      <w:start w:val="10"/>
      <w:numFmt w:val="bullet"/>
      <w:lvlText w:val="-"/>
      <w:lvlJc w:val="left"/>
      <w:pPr>
        <w:ind w:left="358" w:hanging="360"/>
      </w:pPr>
      <w:rPr>
        <w:rFonts w:hint="default" w:ascii="Arial" w:hAnsi="Arial" w:eastAsia="Arial" w:cs="Arial"/>
      </w:rPr>
    </w:lvl>
    <w:lvl w:ilvl="1" w:tplc="04090003" w:tentative="1">
      <w:start w:val="1"/>
      <w:numFmt w:val="bullet"/>
      <w:lvlText w:val="o"/>
      <w:lvlJc w:val="left"/>
      <w:pPr>
        <w:ind w:left="1078" w:hanging="360"/>
      </w:pPr>
      <w:rPr>
        <w:rFonts w:hint="default" w:ascii="Courier New" w:hAnsi="Courier New" w:cs="Courier New"/>
      </w:rPr>
    </w:lvl>
    <w:lvl w:ilvl="2" w:tplc="04090005" w:tentative="1">
      <w:start w:val="1"/>
      <w:numFmt w:val="bullet"/>
      <w:lvlText w:val=""/>
      <w:lvlJc w:val="left"/>
      <w:pPr>
        <w:ind w:left="1798" w:hanging="360"/>
      </w:pPr>
      <w:rPr>
        <w:rFonts w:hint="default" w:ascii="Wingdings" w:hAnsi="Wingdings"/>
      </w:rPr>
    </w:lvl>
    <w:lvl w:ilvl="3" w:tplc="04090001" w:tentative="1">
      <w:start w:val="1"/>
      <w:numFmt w:val="bullet"/>
      <w:lvlText w:val=""/>
      <w:lvlJc w:val="left"/>
      <w:pPr>
        <w:ind w:left="2518" w:hanging="360"/>
      </w:pPr>
      <w:rPr>
        <w:rFonts w:hint="default" w:ascii="Symbol" w:hAnsi="Symbol"/>
      </w:rPr>
    </w:lvl>
    <w:lvl w:ilvl="4" w:tplc="04090003" w:tentative="1">
      <w:start w:val="1"/>
      <w:numFmt w:val="bullet"/>
      <w:lvlText w:val="o"/>
      <w:lvlJc w:val="left"/>
      <w:pPr>
        <w:ind w:left="3238" w:hanging="360"/>
      </w:pPr>
      <w:rPr>
        <w:rFonts w:hint="default" w:ascii="Courier New" w:hAnsi="Courier New" w:cs="Courier New"/>
      </w:rPr>
    </w:lvl>
    <w:lvl w:ilvl="5" w:tplc="04090005" w:tentative="1">
      <w:start w:val="1"/>
      <w:numFmt w:val="bullet"/>
      <w:lvlText w:val=""/>
      <w:lvlJc w:val="left"/>
      <w:pPr>
        <w:ind w:left="3958" w:hanging="360"/>
      </w:pPr>
      <w:rPr>
        <w:rFonts w:hint="default" w:ascii="Wingdings" w:hAnsi="Wingdings"/>
      </w:rPr>
    </w:lvl>
    <w:lvl w:ilvl="6" w:tplc="04090001" w:tentative="1">
      <w:start w:val="1"/>
      <w:numFmt w:val="bullet"/>
      <w:lvlText w:val=""/>
      <w:lvlJc w:val="left"/>
      <w:pPr>
        <w:ind w:left="4678" w:hanging="360"/>
      </w:pPr>
      <w:rPr>
        <w:rFonts w:hint="default" w:ascii="Symbol" w:hAnsi="Symbol"/>
      </w:rPr>
    </w:lvl>
    <w:lvl w:ilvl="7" w:tplc="04090003" w:tentative="1">
      <w:start w:val="1"/>
      <w:numFmt w:val="bullet"/>
      <w:lvlText w:val="o"/>
      <w:lvlJc w:val="left"/>
      <w:pPr>
        <w:ind w:left="5398" w:hanging="360"/>
      </w:pPr>
      <w:rPr>
        <w:rFonts w:hint="default" w:ascii="Courier New" w:hAnsi="Courier New" w:cs="Courier New"/>
      </w:rPr>
    </w:lvl>
    <w:lvl w:ilvl="8" w:tplc="04090005" w:tentative="1">
      <w:start w:val="1"/>
      <w:numFmt w:val="bullet"/>
      <w:lvlText w:val=""/>
      <w:lvlJc w:val="left"/>
      <w:pPr>
        <w:ind w:left="6118" w:hanging="360"/>
      </w:pPr>
      <w:rPr>
        <w:rFonts w:hint="default" w:ascii="Wingdings" w:hAnsi="Wingdings"/>
      </w:rPr>
    </w:lvl>
  </w:abstractNum>
  <w:abstractNum w:abstractNumId="1" w15:restartNumberingAfterBreak="0">
    <w:nsid w:val="02CB444E"/>
    <w:multiLevelType w:val="hybridMultilevel"/>
    <w:tmpl w:val="4D841F28"/>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2" w15:restartNumberingAfterBreak="0">
    <w:nsid w:val="07B603B0"/>
    <w:multiLevelType w:val="hybridMultilevel"/>
    <w:tmpl w:val="6066B834"/>
    <w:lvl w:ilvl="0" w:tplc="04090001">
      <w:start w:val="1"/>
      <w:numFmt w:val="bullet"/>
      <w:lvlText w:val=""/>
      <w:lvlJc w:val="left"/>
      <w:pPr>
        <w:ind w:left="719" w:hanging="360"/>
      </w:pPr>
      <w:rPr>
        <w:rFonts w:hint="default" w:ascii="Symbol" w:hAnsi="Symbol"/>
      </w:rPr>
    </w:lvl>
    <w:lvl w:ilvl="1" w:tplc="04090003" w:tentative="1">
      <w:start w:val="1"/>
      <w:numFmt w:val="bullet"/>
      <w:lvlText w:val="o"/>
      <w:lvlJc w:val="left"/>
      <w:pPr>
        <w:ind w:left="1439" w:hanging="360"/>
      </w:pPr>
      <w:rPr>
        <w:rFonts w:hint="default" w:ascii="Courier New" w:hAnsi="Courier New" w:cs="Courier New"/>
      </w:rPr>
    </w:lvl>
    <w:lvl w:ilvl="2" w:tplc="04090005" w:tentative="1">
      <w:start w:val="1"/>
      <w:numFmt w:val="bullet"/>
      <w:lvlText w:val=""/>
      <w:lvlJc w:val="left"/>
      <w:pPr>
        <w:ind w:left="2159" w:hanging="360"/>
      </w:pPr>
      <w:rPr>
        <w:rFonts w:hint="default" w:ascii="Wingdings" w:hAnsi="Wingdings"/>
      </w:rPr>
    </w:lvl>
    <w:lvl w:ilvl="3" w:tplc="04090001" w:tentative="1">
      <w:start w:val="1"/>
      <w:numFmt w:val="bullet"/>
      <w:lvlText w:val=""/>
      <w:lvlJc w:val="left"/>
      <w:pPr>
        <w:ind w:left="2879" w:hanging="360"/>
      </w:pPr>
      <w:rPr>
        <w:rFonts w:hint="default" w:ascii="Symbol" w:hAnsi="Symbol"/>
      </w:rPr>
    </w:lvl>
    <w:lvl w:ilvl="4" w:tplc="04090003" w:tentative="1">
      <w:start w:val="1"/>
      <w:numFmt w:val="bullet"/>
      <w:lvlText w:val="o"/>
      <w:lvlJc w:val="left"/>
      <w:pPr>
        <w:ind w:left="3599" w:hanging="360"/>
      </w:pPr>
      <w:rPr>
        <w:rFonts w:hint="default" w:ascii="Courier New" w:hAnsi="Courier New" w:cs="Courier New"/>
      </w:rPr>
    </w:lvl>
    <w:lvl w:ilvl="5" w:tplc="04090005" w:tentative="1">
      <w:start w:val="1"/>
      <w:numFmt w:val="bullet"/>
      <w:lvlText w:val=""/>
      <w:lvlJc w:val="left"/>
      <w:pPr>
        <w:ind w:left="4319" w:hanging="360"/>
      </w:pPr>
      <w:rPr>
        <w:rFonts w:hint="default" w:ascii="Wingdings" w:hAnsi="Wingdings"/>
      </w:rPr>
    </w:lvl>
    <w:lvl w:ilvl="6" w:tplc="04090001" w:tentative="1">
      <w:start w:val="1"/>
      <w:numFmt w:val="bullet"/>
      <w:lvlText w:val=""/>
      <w:lvlJc w:val="left"/>
      <w:pPr>
        <w:ind w:left="5039" w:hanging="360"/>
      </w:pPr>
      <w:rPr>
        <w:rFonts w:hint="default" w:ascii="Symbol" w:hAnsi="Symbol"/>
      </w:rPr>
    </w:lvl>
    <w:lvl w:ilvl="7" w:tplc="04090003" w:tentative="1">
      <w:start w:val="1"/>
      <w:numFmt w:val="bullet"/>
      <w:lvlText w:val="o"/>
      <w:lvlJc w:val="left"/>
      <w:pPr>
        <w:ind w:left="5759" w:hanging="360"/>
      </w:pPr>
      <w:rPr>
        <w:rFonts w:hint="default" w:ascii="Courier New" w:hAnsi="Courier New" w:cs="Courier New"/>
      </w:rPr>
    </w:lvl>
    <w:lvl w:ilvl="8" w:tplc="04090005" w:tentative="1">
      <w:start w:val="1"/>
      <w:numFmt w:val="bullet"/>
      <w:lvlText w:val=""/>
      <w:lvlJc w:val="left"/>
      <w:pPr>
        <w:ind w:left="6479" w:hanging="360"/>
      </w:pPr>
      <w:rPr>
        <w:rFonts w:hint="default" w:ascii="Wingdings" w:hAnsi="Wingdings"/>
      </w:rPr>
    </w:lvl>
  </w:abstractNum>
  <w:abstractNum w:abstractNumId="3" w15:restartNumberingAfterBreak="0">
    <w:nsid w:val="0ACD08C6"/>
    <w:multiLevelType w:val="hybridMultilevel"/>
    <w:tmpl w:val="749E42D2"/>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4" w15:restartNumberingAfterBreak="0">
    <w:nsid w:val="0EFC038D"/>
    <w:multiLevelType w:val="multilevel"/>
    <w:tmpl w:val="C706B5B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B5423D9"/>
    <w:multiLevelType w:val="hybridMultilevel"/>
    <w:tmpl w:val="CA06D5C4"/>
    <w:lvl w:ilvl="0" w:tplc="D47635A8">
      <w:numFmt w:val="bullet"/>
      <w:lvlText w:val="-"/>
      <w:lvlJc w:val="left"/>
      <w:pPr>
        <w:ind w:left="358" w:hanging="360"/>
      </w:pPr>
      <w:rPr>
        <w:rFonts w:hint="default" w:ascii="Arial" w:hAnsi="Arial" w:eastAsia="Arial" w:cs="Arial"/>
      </w:rPr>
    </w:lvl>
    <w:lvl w:ilvl="1" w:tplc="04090003" w:tentative="1">
      <w:start w:val="1"/>
      <w:numFmt w:val="bullet"/>
      <w:lvlText w:val="o"/>
      <w:lvlJc w:val="left"/>
      <w:pPr>
        <w:ind w:left="1078" w:hanging="360"/>
      </w:pPr>
      <w:rPr>
        <w:rFonts w:hint="default" w:ascii="Courier New" w:hAnsi="Courier New" w:cs="Courier New"/>
      </w:rPr>
    </w:lvl>
    <w:lvl w:ilvl="2" w:tplc="04090005" w:tentative="1">
      <w:start w:val="1"/>
      <w:numFmt w:val="bullet"/>
      <w:lvlText w:val=""/>
      <w:lvlJc w:val="left"/>
      <w:pPr>
        <w:ind w:left="1798" w:hanging="360"/>
      </w:pPr>
      <w:rPr>
        <w:rFonts w:hint="default" w:ascii="Wingdings" w:hAnsi="Wingdings"/>
      </w:rPr>
    </w:lvl>
    <w:lvl w:ilvl="3" w:tplc="04090001" w:tentative="1">
      <w:start w:val="1"/>
      <w:numFmt w:val="bullet"/>
      <w:lvlText w:val=""/>
      <w:lvlJc w:val="left"/>
      <w:pPr>
        <w:ind w:left="2518" w:hanging="360"/>
      </w:pPr>
      <w:rPr>
        <w:rFonts w:hint="default" w:ascii="Symbol" w:hAnsi="Symbol"/>
      </w:rPr>
    </w:lvl>
    <w:lvl w:ilvl="4" w:tplc="04090003" w:tentative="1">
      <w:start w:val="1"/>
      <w:numFmt w:val="bullet"/>
      <w:lvlText w:val="o"/>
      <w:lvlJc w:val="left"/>
      <w:pPr>
        <w:ind w:left="3238" w:hanging="360"/>
      </w:pPr>
      <w:rPr>
        <w:rFonts w:hint="default" w:ascii="Courier New" w:hAnsi="Courier New" w:cs="Courier New"/>
      </w:rPr>
    </w:lvl>
    <w:lvl w:ilvl="5" w:tplc="04090005" w:tentative="1">
      <w:start w:val="1"/>
      <w:numFmt w:val="bullet"/>
      <w:lvlText w:val=""/>
      <w:lvlJc w:val="left"/>
      <w:pPr>
        <w:ind w:left="3958" w:hanging="360"/>
      </w:pPr>
      <w:rPr>
        <w:rFonts w:hint="default" w:ascii="Wingdings" w:hAnsi="Wingdings"/>
      </w:rPr>
    </w:lvl>
    <w:lvl w:ilvl="6" w:tplc="04090001" w:tentative="1">
      <w:start w:val="1"/>
      <w:numFmt w:val="bullet"/>
      <w:lvlText w:val=""/>
      <w:lvlJc w:val="left"/>
      <w:pPr>
        <w:ind w:left="4678" w:hanging="360"/>
      </w:pPr>
      <w:rPr>
        <w:rFonts w:hint="default" w:ascii="Symbol" w:hAnsi="Symbol"/>
      </w:rPr>
    </w:lvl>
    <w:lvl w:ilvl="7" w:tplc="04090003" w:tentative="1">
      <w:start w:val="1"/>
      <w:numFmt w:val="bullet"/>
      <w:lvlText w:val="o"/>
      <w:lvlJc w:val="left"/>
      <w:pPr>
        <w:ind w:left="5398" w:hanging="360"/>
      </w:pPr>
      <w:rPr>
        <w:rFonts w:hint="default" w:ascii="Courier New" w:hAnsi="Courier New" w:cs="Courier New"/>
      </w:rPr>
    </w:lvl>
    <w:lvl w:ilvl="8" w:tplc="04090005" w:tentative="1">
      <w:start w:val="1"/>
      <w:numFmt w:val="bullet"/>
      <w:lvlText w:val=""/>
      <w:lvlJc w:val="left"/>
      <w:pPr>
        <w:ind w:left="6118" w:hanging="360"/>
      </w:pPr>
      <w:rPr>
        <w:rFonts w:hint="default" w:ascii="Wingdings" w:hAnsi="Wingdings"/>
      </w:rPr>
    </w:lvl>
  </w:abstractNum>
  <w:abstractNum w:abstractNumId="6" w15:restartNumberingAfterBreak="0">
    <w:nsid w:val="22AC6276"/>
    <w:multiLevelType w:val="multilevel"/>
    <w:tmpl w:val="4C4A0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641E16"/>
    <w:multiLevelType w:val="hybridMultilevel"/>
    <w:tmpl w:val="DFE2856A"/>
    <w:lvl w:ilvl="0" w:tplc="A7F4E698">
      <w:start w:val="1"/>
      <w:numFmt w:val="bullet"/>
      <w:lvlText w:val=""/>
      <w:lvlJc w:val="left"/>
      <w:pPr>
        <w:tabs>
          <w:tab w:val="num" w:pos="720"/>
        </w:tabs>
        <w:ind w:left="720" w:hanging="360"/>
      </w:pPr>
      <w:rPr>
        <w:rFonts w:hint="default" w:ascii="Symbol" w:hAnsi="Symbol"/>
        <w:sz w:val="20"/>
      </w:rPr>
    </w:lvl>
    <w:lvl w:ilvl="1" w:tplc="047A263C" w:tentative="1">
      <w:start w:val="1"/>
      <w:numFmt w:val="bullet"/>
      <w:lvlText w:val=""/>
      <w:lvlJc w:val="left"/>
      <w:pPr>
        <w:tabs>
          <w:tab w:val="num" w:pos="1440"/>
        </w:tabs>
        <w:ind w:left="1440" w:hanging="360"/>
      </w:pPr>
      <w:rPr>
        <w:rFonts w:hint="default" w:ascii="Symbol" w:hAnsi="Symbol"/>
        <w:sz w:val="20"/>
      </w:rPr>
    </w:lvl>
    <w:lvl w:ilvl="2" w:tplc="4226FE06" w:tentative="1">
      <w:start w:val="1"/>
      <w:numFmt w:val="bullet"/>
      <w:lvlText w:val=""/>
      <w:lvlJc w:val="left"/>
      <w:pPr>
        <w:tabs>
          <w:tab w:val="num" w:pos="2160"/>
        </w:tabs>
        <w:ind w:left="2160" w:hanging="360"/>
      </w:pPr>
      <w:rPr>
        <w:rFonts w:hint="default" w:ascii="Symbol" w:hAnsi="Symbol"/>
        <w:sz w:val="20"/>
      </w:rPr>
    </w:lvl>
    <w:lvl w:ilvl="3" w:tplc="B768A424" w:tentative="1">
      <w:start w:val="1"/>
      <w:numFmt w:val="bullet"/>
      <w:lvlText w:val=""/>
      <w:lvlJc w:val="left"/>
      <w:pPr>
        <w:tabs>
          <w:tab w:val="num" w:pos="2880"/>
        </w:tabs>
        <w:ind w:left="2880" w:hanging="360"/>
      </w:pPr>
      <w:rPr>
        <w:rFonts w:hint="default" w:ascii="Symbol" w:hAnsi="Symbol"/>
        <w:sz w:val="20"/>
      </w:rPr>
    </w:lvl>
    <w:lvl w:ilvl="4" w:tplc="A7A4AA24" w:tentative="1">
      <w:start w:val="1"/>
      <w:numFmt w:val="bullet"/>
      <w:lvlText w:val=""/>
      <w:lvlJc w:val="left"/>
      <w:pPr>
        <w:tabs>
          <w:tab w:val="num" w:pos="3600"/>
        </w:tabs>
        <w:ind w:left="3600" w:hanging="360"/>
      </w:pPr>
      <w:rPr>
        <w:rFonts w:hint="default" w:ascii="Symbol" w:hAnsi="Symbol"/>
        <w:sz w:val="20"/>
      </w:rPr>
    </w:lvl>
    <w:lvl w:ilvl="5" w:tplc="A34041C4" w:tentative="1">
      <w:start w:val="1"/>
      <w:numFmt w:val="bullet"/>
      <w:lvlText w:val=""/>
      <w:lvlJc w:val="left"/>
      <w:pPr>
        <w:tabs>
          <w:tab w:val="num" w:pos="4320"/>
        </w:tabs>
        <w:ind w:left="4320" w:hanging="360"/>
      </w:pPr>
      <w:rPr>
        <w:rFonts w:hint="default" w:ascii="Symbol" w:hAnsi="Symbol"/>
        <w:sz w:val="20"/>
      </w:rPr>
    </w:lvl>
    <w:lvl w:ilvl="6" w:tplc="8ADA5584" w:tentative="1">
      <w:start w:val="1"/>
      <w:numFmt w:val="bullet"/>
      <w:lvlText w:val=""/>
      <w:lvlJc w:val="left"/>
      <w:pPr>
        <w:tabs>
          <w:tab w:val="num" w:pos="5040"/>
        </w:tabs>
        <w:ind w:left="5040" w:hanging="360"/>
      </w:pPr>
      <w:rPr>
        <w:rFonts w:hint="default" w:ascii="Symbol" w:hAnsi="Symbol"/>
        <w:sz w:val="20"/>
      </w:rPr>
    </w:lvl>
    <w:lvl w:ilvl="7" w:tplc="02248ACA" w:tentative="1">
      <w:start w:val="1"/>
      <w:numFmt w:val="bullet"/>
      <w:lvlText w:val=""/>
      <w:lvlJc w:val="left"/>
      <w:pPr>
        <w:tabs>
          <w:tab w:val="num" w:pos="5760"/>
        </w:tabs>
        <w:ind w:left="5760" w:hanging="360"/>
      </w:pPr>
      <w:rPr>
        <w:rFonts w:hint="default" w:ascii="Symbol" w:hAnsi="Symbol"/>
        <w:sz w:val="20"/>
      </w:rPr>
    </w:lvl>
    <w:lvl w:ilvl="8" w:tplc="DDAEFCDA"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6FB235C"/>
    <w:multiLevelType w:val="hybridMultilevel"/>
    <w:tmpl w:val="5202A1D2"/>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9" w15:restartNumberingAfterBreak="0">
    <w:nsid w:val="290F52BD"/>
    <w:multiLevelType w:val="hybridMultilevel"/>
    <w:tmpl w:val="A6A80502"/>
    <w:lvl w:ilvl="0" w:tplc="04090001">
      <w:start w:val="1"/>
      <w:numFmt w:val="bullet"/>
      <w:lvlText w:val=""/>
      <w:lvlJc w:val="left"/>
      <w:pPr>
        <w:ind w:left="1078" w:hanging="360"/>
      </w:pPr>
      <w:rPr>
        <w:rFonts w:hint="default" w:ascii="Symbol" w:hAnsi="Symbol"/>
      </w:rPr>
    </w:lvl>
    <w:lvl w:ilvl="1" w:tplc="04090003" w:tentative="1">
      <w:start w:val="1"/>
      <w:numFmt w:val="bullet"/>
      <w:lvlText w:val="o"/>
      <w:lvlJc w:val="left"/>
      <w:pPr>
        <w:ind w:left="1798" w:hanging="360"/>
      </w:pPr>
      <w:rPr>
        <w:rFonts w:hint="default" w:ascii="Courier New" w:hAnsi="Courier New" w:cs="Courier New"/>
      </w:rPr>
    </w:lvl>
    <w:lvl w:ilvl="2" w:tplc="04090005" w:tentative="1">
      <w:start w:val="1"/>
      <w:numFmt w:val="bullet"/>
      <w:lvlText w:val=""/>
      <w:lvlJc w:val="left"/>
      <w:pPr>
        <w:ind w:left="2518" w:hanging="360"/>
      </w:pPr>
      <w:rPr>
        <w:rFonts w:hint="default" w:ascii="Wingdings" w:hAnsi="Wingdings"/>
      </w:rPr>
    </w:lvl>
    <w:lvl w:ilvl="3" w:tplc="04090001" w:tentative="1">
      <w:start w:val="1"/>
      <w:numFmt w:val="bullet"/>
      <w:lvlText w:val=""/>
      <w:lvlJc w:val="left"/>
      <w:pPr>
        <w:ind w:left="3238" w:hanging="360"/>
      </w:pPr>
      <w:rPr>
        <w:rFonts w:hint="default" w:ascii="Symbol" w:hAnsi="Symbol"/>
      </w:rPr>
    </w:lvl>
    <w:lvl w:ilvl="4" w:tplc="04090003" w:tentative="1">
      <w:start w:val="1"/>
      <w:numFmt w:val="bullet"/>
      <w:lvlText w:val="o"/>
      <w:lvlJc w:val="left"/>
      <w:pPr>
        <w:ind w:left="3958" w:hanging="360"/>
      </w:pPr>
      <w:rPr>
        <w:rFonts w:hint="default" w:ascii="Courier New" w:hAnsi="Courier New" w:cs="Courier New"/>
      </w:rPr>
    </w:lvl>
    <w:lvl w:ilvl="5" w:tplc="04090005" w:tentative="1">
      <w:start w:val="1"/>
      <w:numFmt w:val="bullet"/>
      <w:lvlText w:val=""/>
      <w:lvlJc w:val="left"/>
      <w:pPr>
        <w:ind w:left="4678" w:hanging="360"/>
      </w:pPr>
      <w:rPr>
        <w:rFonts w:hint="default" w:ascii="Wingdings" w:hAnsi="Wingdings"/>
      </w:rPr>
    </w:lvl>
    <w:lvl w:ilvl="6" w:tplc="04090001" w:tentative="1">
      <w:start w:val="1"/>
      <w:numFmt w:val="bullet"/>
      <w:lvlText w:val=""/>
      <w:lvlJc w:val="left"/>
      <w:pPr>
        <w:ind w:left="5398" w:hanging="360"/>
      </w:pPr>
      <w:rPr>
        <w:rFonts w:hint="default" w:ascii="Symbol" w:hAnsi="Symbol"/>
      </w:rPr>
    </w:lvl>
    <w:lvl w:ilvl="7" w:tplc="04090003" w:tentative="1">
      <w:start w:val="1"/>
      <w:numFmt w:val="bullet"/>
      <w:lvlText w:val="o"/>
      <w:lvlJc w:val="left"/>
      <w:pPr>
        <w:ind w:left="6118" w:hanging="360"/>
      </w:pPr>
      <w:rPr>
        <w:rFonts w:hint="default" w:ascii="Courier New" w:hAnsi="Courier New" w:cs="Courier New"/>
      </w:rPr>
    </w:lvl>
    <w:lvl w:ilvl="8" w:tplc="04090005" w:tentative="1">
      <w:start w:val="1"/>
      <w:numFmt w:val="bullet"/>
      <w:lvlText w:val=""/>
      <w:lvlJc w:val="left"/>
      <w:pPr>
        <w:ind w:left="6838" w:hanging="360"/>
      </w:pPr>
      <w:rPr>
        <w:rFonts w:hint="default" w:ascii="Wingdings" w:hAnsi="Wingdings"/>
      </w:rPr>
    </w:lvl>
  </w:abstractNum>
  <w:abstractNum w:abstractNumId="10" w15:restartNumberingAfterBreak="0">
    <w:nsid w:val="2C3C24FB"/>
    <w:multiLevelType w:val="hybridMultilevel"/>
    <w:tmpl w:val="B1360006"/>
    <w:lvl w:ilvl="0" w:tplc="04090001">
      <w:start w:val="1"/>
      <w:numFmt w:val="bullet"/>
      <w:lvlText w:val=""/>
      <w:lvlJc w:val="left"/>
      <w:pPr>
        <w:ind w:left="719" w:hanging="360"/>
      </w:pPr>
      <w:rPr>
        <w:rFonts w:hint="default" w:ascii="Symbol" w:hAnsi="Symbol"/>
      </w:rPr>
    </w:lvl>
    <w:lvl w:ilvl="1" w:tplc="04090003" w:tentative="1">
      <w:start w:val="1"/>
      <w:numFmt w:val="bullet"/>
      <w:lvlText w:val="o"/>
      <w:lvlJc w:val="left"/>
      <w:pPr>
        <w:ind w:left="1439" w:hanging="360"/>
      </w:pPr>
      <w:rPr>
        <w:rFonts w:hint="default" w:ascii="Courier New" w:hAnsi="Courier New" w:cs="Courier New"/>
      </w:rPr>
    </w:lvl>
    <w:lvl w:ilvl="2" w:tplc="04090005" w:tentative="1">
      <w:start w:val="1"/>
      <w:numFmt w:val="bullet"/>
      <w:lvlText w:val=""/>
      <w:lvlJc w:val="left"/>
      <w:pPr>
        <w:ind w:left="2159" w:hanging="360"/>
      </w:pPr>
      <w:rPr>
        <w:rFonts w:hint="default" w:ascii="Wingdings" w:hAnsi="Wingdings"/>
      </w:rPr>
    </w:lvl>
    <w:lvl w:ilvl="3" w:tplc="04090001" w:tentative="1">
      <w:start w:val="1"/>
      <w:numFmt w:val="bullet"/>
      <w:lvlText w:val=""/>
      <w:lvlJc w:val="left"/>
      <w:pPr>
        <w:ind w:left="2879" w:hanging="360"/>
      </w:pPr>
      <w:rPr>
        <w:rFonts w:hint="default" w:ascii="Symbol" w:hAnsi="Symbol"/>
      </w:rPr>
    </w:lvl>
    <w:lvl w:ilvl="4" w:tplc="04090003" w:tentative="1">
      <w:start w:val="1"/>
      <w:numFmt w:val="bullet"/>
      <w:lvlText w:val="o"/>
      <w:lvlJc w:val="left"/>
      <w:pPr>
        <w:ind w:left="3599" w:hanging="360"/>
      </w:pPr>
      <w:rPr>
        <w:rFonts w:hint="default" w:ascii="Courier New" w:hAnsi="Courier New" w:cs="Courier New"/>
      </w:rPr>
    </w:lvl>
    <w:lvl w:ilvl="5" w:tplc="04090005" w:tentative="1">
      <w:start w:val="1"/>
      <w:numFmt w:val="bullet"/>
      <w:lvlText w:val=""/>
      <w:lvlJc w:val="left"/>
      <w:pPr>
        <w:ind w:left="4319" w:hanging="360"/>
      </w:pPr>
      <w:rPr>
        <w:rFonts w:hint="default" w:ascii="Wingdings" w:hAnsi="Wingdings"/>
      </w:rPr>
    </w:lvl>
    <w:lvl w:ilvl="6" w:tplc="04090001" w:tentative="1">
      <w:start w:val="1"/>
      <w:numFmt w:val="bullet"/>
      <w:lvlText w:val=""/>
      <w:lvlJc w:val="left"/>
      <w:pPr>
        <w:ind w:left="5039" w:hanging="360"/>
      </w:pPr>
      <w:rPr>
        <w:rFonts w:hint="default" w:ascii="Symbol" w:hAnsi="Symbol"/>
      </w:rPr>
    </w:lvl>
    <w:lvl w:ilvl="7" w:tplc="04090003" w:tentative="1">
      <w:start w:val="1"/>
      <w:numFmt w:val="bullet"/>
      <w:lvlText w:val="o"/>
      <w:lvlJc w:val="left"/>
      <w:pPr>
        <w:ind w:left="5759" w:hanging="360"/>
      </w:pPr>
      <w:rPr>
        <w:rFonts w:hint="default" w:ascii="Courier New" w:hAnsi="Courier New" w:cs="Courier New"/>
      </w:rPr>
    </w:lvl>
    <w:lvl w:ilvl="8" w:tplc="04090005" w:tentative="1">
      <w:start w:val="1"/>
      <w:numFmt w:val="bullet"/>
      <w:lvlText w:val=""/>
      <w:lvlJc w:val="left"/>
      <w:pPr>
        <w:ind w:left="6479" w:hanging="360"/>
      </w:pPr>
      <w:rPr>
        <w:rFonts w:hint="default" w:ascii="Wingdings" w:hAnsi="Wingdings"/>
      </w:rPr>
    </w:lvl>
  </w:abstractNum>
  <w:abstractNum w:abstractNumId="11" w15:restartNumberingAfterBreak="0">
    <w:nsid w:val="2FAA5571"/>
    <w:multiLevelType w:val="hybridMultilevel"/>
    <w:tmpl w:val="4C5A9220"/>
    <w:lvl w:ilvl="0" w:tplc="7E7E365C">
      <w:start w:val="1"/>
      <w:numFmt w:val="bullet"/>
      <w:lvlText w:val=""/>
      <w:lvlJc w:val="left"/>
      <w:pPr>
        <w:ind w:left="720" w:hanging="360"/>
      </w:pPr>
      <w:rPr>
        <w:rFonts w:hint="default" w:ascii="Symbol" w:hAnsi="Symbol"/>
      </w:rPr>
    </w:lvl>
    <w:lvl w:ilvl="1" w:tplc="F3E8B808">
      <w:start w:val="1"/>
      <w:numFmt w:val="bullet"/>
      <w:lvlText w:val="o"/>
      <w:lvlJc w:val="left"/>
      <w:pPr>
        <w:ind w:left="1440" w:hanging="360"/>
      </w:pPr>
      <w:rPr>
        <w:rFonts w:hint="default" w:ascii="Courier New" w:hAnsi="Courier New"/>
      </w:rPr>
    </w:lvl>
    <w:lvl w:ilvl="2" w:tplc="79AAE9B8">
      <w:start w:val="1"/>
      <w:numFmt w:val="bullet"/>
      <w:lvlText w:val=""/>
      <w:lvlJc w:val="left"/>
      <w:pPr>
        <w:ind w:left="2160" w:hanging="360"/>
      </w:pPr>
      <w:rPr>
        <w:rFonts w:hint="default" w:ascii="Wingdings" w:hAnsi="Wingdings"/>
      </w:rPr>
    </w:lvl>
    <w:lvl w:ilvl="3" w:tplc="FF5E78DA">
      <w:start w:val="1"/>
      <w:numFmt w:val="bullet"/>
      <w:lvlText w:val=""/>
      <w:lvlJc w:val="left"/>
      <w:pPr>
        <w:ind w:left="2880" w:hanging="360"/>
      </w:pPr>
      <w:rPr>
        <w:rFonts w:hint="default" w:ascii="Symbol" w:hAnsi="Symbol"/>
      </w:rPr>
    </w:lvl>
    <w:lvl w:ilvl="4" w:tplc="E028FBB6">
      <w:start w:val="1"/>
      <w:numFmt w:val="bullet"/>
      <w:lvlText w:val="o"/>
      <w:lvlJc w:val="left"/>
      <w:pPr>
        <w:ind w:left="3600" w:hanging="360"/>
      </w:pPr>
      <w:rPr>
        <w:rFonts w:hint="default" w:ascii="Courier New" w:hAnsi="Courier New"/>
      </w:rPr>
    </w:lvl>
    <w:lvl w:ilvl="5" w:tplc="11FEA4CC">
      <w:start w:val="1"/>
      <w:numFmt w:val="bullet"/>
      <w:lvlText w:val=""/>
      <w:lvlJc w:val="left"/>
      <w:pPr>
        <w:ind w:left="4320" w:hanging="360"/>
      </w:pPr>
      <w:rPr>
        <w:rFonts w:hint="default" w:ascii="Wingdings" w:hAnsi="Wingdings"/>
      </w:rPr>
    </w:lvl>
    <w:lvl w:ilvl="6" w:tplc="AB74EBB2">
      <w:start w:val="1"/>
      <w:numFmt w:val="bullet"/>
      <w:lvlText w:val=""/>
      <w:lvlJc w:val="left"/>
      <w:pPr>
        <w:ind w:left="5040" w:hanging="360"/>
      </w:pPr>
      <w:rPr>
        <w:rFonts w:hint="default" w:ascii="Symbol" w:hAnsi="Symbol"/>
      </w:rPr>
    </w:lvl>
    <w:lvl w:ilvl="7" w:tplc="CAE09866">
      <w:start w:val="1"/>
      <w:numFmt w:val="bullet"/>
      <w:lvlText w:val="o"/>
      <w:lvlJc w:val="left"/>
      <w:pPr>
        <w:ind w:left="5760" w:hanging="360"/>
      </w:pPr>
      <w:rPr>
        <w:rFonts w:hint="default" w:ascii="Courier New" w:hAnsi="Courier New"/>
      </w:rPr>
    </w:lvl>
    <w:lvl w:ilvl="8" w:tplc="F29614E8">
      <w:start w:val="1"/>
      <w:numFmt w:val="bullet"/>
      <w:lvlText w:val=""/>
      <w:lvlJc w:val="left"/>
      <w:pPr>
        <w:ind w:left="6480" w:hanging="360"/>
      </w:pPr>
      <w:rPr>
        <w:rFonts w:hint="default" w:ascii="Wingdings" w:hAnsi="Wingdings"/>
      </w:rPr>
    </w:lvl>
  </w:abstractNum>
  <w:abstractNum w:abstractNumId="12" w15:restartNumberingAfterBreak="0">
    <w:nsid w:val="333111ED"/>
    <w:multiLevelType w:val="hybridMultilevel"/>
    <w:tmpl w:val="E8C4464A"/>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13" w15:restartNumberingAfterBreak="0">
    <w:nsid w:val="37463231"/>
    <w:multiLevelType w:val="hybridMultilevel"/>
    <w:tmpl w:val="B7A4A458"/>
    <w:lvl w:ilvl="0" w:tplc="2CDC7666">
      <w:numFmt w:val="bullet"/>
      <w:lvlText w:val="-"/>
      <w:lvlJc w:val="left"/>
      <w:pPr>
        <w:ind w:left="720" w:hanging="360"/>
      </w:pPr>
      <w:rPr>
        <w:rFonts w:hint="default" w:ascii="Arial" w:hAnsi="Arial" w:eastAsia="Arial Unicode MS"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706A9D"/>
    <w:multiLevelType w:val="multilevel"/>
    <w:tmpl w:val="8E4EEC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8FB2442"/>
    <w:multiLevelType w:val="multilevel"/>
    <w:tmpl w:val="64044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5F76659"/>
    <w:multiLevelType w:val="hybridMultilevel"/>
    <w:tmpl w:val="CC16F3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6555D14"/>
    <w:multiLevelType w:val="hybridMultilevel"/>
    <w:tmpl w:val="1C2AF580"/>
    <w:lvl w:ilvl="0" w:tplc="F8C0972C">
      <w:start w:val="1"/>
      <w:numFmt w:val="bullet"/>
      <w:lvlText w:val=""/>
      <w:lvlJc w:val="left"/>
      <w:pPr>
        <w:ind w:left="720" w:hanging="360"/>
      </w:pPr>
      <w:rPr>
        <w:rFonts w:hint="default" w:ascii="Symbol" w:hAnsi="Symbol"/>
      </w:rPr>
    </w:lvl>
    <w:lvl w:ilvl="1" w:tplc="156666D4">
      <w:start w:val="1"/>
      <w:numFmt w:val="bullet"/>
      <w:lvlText w:val="o"/>
      <w:lvlJc w:val="left"/>
      <w:pPr>
        <w:ind w:left="1440" w:hanging="360"/>
      </w:pPr>
      <w:rPr>
        <w:rFonts w:hint="default" w:ascii="Courier New" w:hAnsi="Courier New"/>
      </w:rPr>
    </w:lvl>
    <w:lvl w:ilvl="2" w:tplc="6EAE93A8">
      <w:start w:val="1"/>
      <w:numFmt w:val="bullet"/>
      <w:lvlText w:val=""/>
      <w:lvlJc w:val="left"/>
      <w:pPr>
        <w:ind w:left="2160" w:hanging="360"/>
      </w:pPr>
      <w:rPr>
        <w:rFonts w:hint="default" w:ascii="Wingdings" w:hAnsi="Wingdings"/>
      </w:rPr>
    </w:lvl>
    <w:lvl w:ilvl="3" w:tplc="18DE7596">
      <w:start w:val="1"/>
      <w:numFmt w:val="bullet"/>
      <w:lvlText w:val=""/>
      <w:lvlJc w:val="left"/>
      <w:pPr>
        <w:ind w:left="2880" w:hanging="360"/>
      </w:pPr>
      <w:rPr>
        <w:rFonts w:hint="default" w:ascii="Symbol" w:hAnsi="Symbol"/>
      </w:rPr>
    </w:lvl>
    <w:lvl w:ilvl="4" w:tplc="5A246E9C">
      <w:start w:val="1"/>
      <w:numFmt w:val="bullet"/>
      <w:lvlText w:val="o"/>
      <w:lvlJc w:val="left"/>
      <w:pPr>
        <w:ind w:left="3600" w:hanging="360"/>
      </w:pPr>
      <w:rPr>
        <w:rFonts w:hint="default" w:ascii="Courier New" w:hAnsi="Courier New"/>
      </w:rPr>
    </w:lvl>
    <w:lvl w:ilvl="5" w:tplc="C218A90C">
      <w:start w:val="1"/>
      <w:numFmt w:val="bullet"/>
      <w:lvlText w:val=""/>
      <w:lvlJc w:val="left"/>
      <w:pPr>
        <w:ind w:left="4320" w:hanging="360"/>
      </w:pPr>
      <w:rPr>
        <w:rFonts w:hint="default" w:ascii="Wingdings" w:hAnsi="Wingdings"/>
      </w:rPr>
    </w:lvl>
    <w:lvl w:ilvl="6" w:tplc="B67C2C56">
      <w:start w:val="1"/>
      <w:numFmt w:val="bullet"/>
      <w:lvlText w:val=""/>
      <w:lvlJc w:val="left"/>
      <w:pPr>
        <w:ind w:left="5040" w:hanging="360"/>
      </w:pPr>
      <w:rPr>
        <w:rFonts w:hint="default" w:ascii="Symbol" w:hAnsi="Symbol"/>
      </w:rPr>
    </w:lvl>
    <w:lvl w:ilvl="7" w:tplc="5B10C682">
      <w:start w:val="1"/>
      <w:numFmt w:val="bullet"/>
      <w:lvlText w:val="o"/>
      <w:lvlJc w:val="left"/>
      <w:pPr>
        <w:ind w:left="5760" w:hanging="360"/>
      </w:pPr>
      <w:rPr>
        <w:rFonts w:hint="default" w:ascii="Courier New" w:hAnsi="Courier New"/>
      </w:rPr>
    </w:lvl>
    <w:lvl w:ilvl="8" w:tplc="FC226EDE">
      <w:start w:val="1"/>
      <w:numFmt w:val="bullet"/>
      <w:lvlText w:val=""/>
      <w:lvlJc w:val="left"/>
      <w:pPr>
        <w:ind w:left="6480" w:hanging="360"/>
      </w:pPr>
      <w:rPr>
        <w:rFonts w:hint="default" w:ascii="Wingdings" w:hAnsi="Wingdings"/>
      </w:rPr>
    </w:lvl>
  </w:abstractNum>
  <w:abstractNum w:abstractNumId="18" w15:restartNumberingAfterBreak="0">
    <w:nsid w:val="4CA059CD"/>
    <w:multiLevelType w:val="hybridMultilevel"/>
    <w:tmpl w:val="74428FAC"/>
    <w:lvl w:ilvl="0" w:tplc="3F10C502">
      <w:numFmt w:val="bullet"/>
      <w:lvlText w:val="-"/>
      <w:lvlJc w:val="left"/>
      <w:pPr>
        <w:ind w:left="358" w:hanging="360"/>
      </w:pPr>
      <w:rPr>
        <w:rFonts w:hint="default" w:ascii="Arial" w:hAnsi="Arial" w:eastAsia="Arial" w:cs="Arial"/>
      </w:rPr>
    </w:lvl>
    <w:lvl w:ilvl="1" w:tplc="04090003" w:tentative="1">
      <w:start w:val="1"/>
      <w:numFmt w:val="bullet"/>
      <w:lvlText w:val="o"/>
      <w:lvlJc w:val="left"/>
      <w:pPr>
        <w:ind w:left="1078" w:hanging="360"/>
      </w:pPr>
      <w:rPr>
        <w:rFonts w:hint="default" w:ascii="Courier New" w:hAnsi="Courier New" w:cs="Courier New"/>
      </w:rPr>
    </w:lvl>
    <w:lvl w:ilvl="2" w:tplc="04090005" w:tentative="1">
      <w:start w:val="1"/>
      <w:numFmt w:val="bullet"/>
      <w:lvlText w:val=""/>
      <w:lvlJc w:val="left"/>
      <w:pPr>
        <w:ind w:left="1798" w:hanging="360"/>
      </w:pPr>
      <w:rPr>
        <w:rFonts w:hint="default" w:ascii="Wingdings" w:hAnsi="Wingdings"/>
      </w:rPr>
    </w:lvl>
    <w:lvl w:ilvl="3" w:tplc="04090001" w:tentative="1">
      <w:start w:val="1"/>
      <w:numFmt w:val="bullet"/>
      <w:lvlText w:val=""/>
      <w:lvlJc w:val="left"/>
      <w:pPr>
        <w:ind w:left="2518" w:hanging="360"/>
      </w:pPr>
      <w:rPr>
        <w:rFonts w:hint="default" w:ascii="Symbol" w:hAnsi="Symbol"/>
      </w:rPr>
    </w:lvl>
    <w:lvl w:ilvl="4" w:tplc="04090003" w:tentative="1">
      <w:start w:val="1"/>
      <w:numFmt w:val="bullet"/>
      <w:lvlText w:val="o"/>
      <w:lvlJc w:val="left"/>
      <w:pPr>
        <w:ind w:left="3238" w:hanging="360"/>
      </w:pPr>
      <w:rPr>
        <w:rFonts w:hint="default" w:ascii="Courier New" w:hAnsi="Courier New" w:cs="Courier New"/>
      </w:rPr>
    </w:lvl>
    <w:lvl w:ilvl="5" w:tplc="04090005" w:tentative="1">
      <w:start w:val="1"/>
      <w:numFmt w:val="bullet"/>
      <w:lvlText w:val=""/>
      <w:lvlJc w:val="left"/>
      <w:pPr>
        <w:ind w:left="3958" w:hanging="360"/>
      </w:pPr>
      <w:rPr>
        <w:rFonts w:hint="default" w:ascii="Wingdings" w:hAnsi="Wingdings"/>
      </w:rPr>
    </w:lvl>
    <w:lvl w:ilvl="6" w:tplc="04090001" w:tentative="1">
      <w:start w:val="1"/>
      <w:numFmt w:val="bullet"/>
      <w:lvlText w:val=""/>
      <w:lvlJc w:val="left"/>
      <w:pPr>
        <w:ind w:left="4678" w:hanging="360"/>
      </w:pPr>
      <w:rPr>
        <w:rFonts w:hint="default" w:ascii="Symbol" w:hAnsi="Symbol"/>
      </w:rPr>
    </w:lvl>
    <w:lvl w:ilvl="7" w:tplc="04090003" w:tentative="1">
      <w:start w:val="1"/>
      <w:numFmt w:val="bullet"/>
      <w:lvlText w:val="o"/>
      <w:lvlJc w:val="left"/>
      <w:pPr>
        <w:ind w:left="5398" w:hanging="360"/>
      </w:pPr>
      <w:rPr>
        <w:rFonts w:hint="default" w:ascii="Courier New" w:hAnsi="Courier New" w:cs="Courier New"/>
      </w:rPr>
    </w:lvl>
    <w:lvl w:ilvl="8" w:tplc="04090005" w:tentative="1">
      <w:start w:val="1"/>
      <w:numFmt w:val="bullet"/>
      <w:lvlText w:val=""/>
      <w:lvlJc w:val="left"/>
      <w:pPr>
        <w:ind w:left="6118" w:hanging="360"/>
      </w:pPr>
      <w:rPr>
        <w:rFonts w:hint="default" w:ascii="Wingdings" w:hAnsi="Wingdings"/>
      </w:rPr>
    </w:lvl>
  </w:abstractNum>
  <w:abstractNum w:abstractNumId="19" w15:restartNumberingAfterBreak="0">
    <w:nsid w:val="4D613F75"/>
    <w:multiLevelType w:val="multilevel"/>
    <w:tmpl w:val="45CCFA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98049A"/>
    <w:multiLevelType w:val="multilevel"/>
    <w:tmpl w:val="4AC6F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F1F302C"/>
    <w:multiLevelType w:val="hybridMultilevel"/>
    <w:tmpl w:val="E22A14BA"/>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22" w15:restartNumberingAfterBreak="0">
    <w:nsid w:val="502322E7"/>
    <w:multiLevelType w:val="hybridMultilevel"/>
    <w:tmpl w:val="BBE86376"/>
    <w:lvl w:ilvl="0" w:tplc="67CA0D68">
      <w:start w:val="2022"/>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09A742C"/>
    <w:multiLevelType w:val="hybridMultilevel"/>
    <w:tmpl w:val="E55A6610"/>
    <w:lvl w:ilvl="0" w:tplc="23E437FA">
      <w:numFmt w:val="bullet"/>
      <w:lvlText w:val="-"/>
      <w:lvlJc w:val="left"/>
      <w:pPr>
        <w:ind w:left="358" w:hanging="360"/>
      </w:pPr>
      <w:rPr>
        <w:rFonts w:hint="default" w:ascii="Arial" w:hAnsi="Arial" w:eastAsia="Arial" w:cs="Arial"/>
      </w:rPr>
    </w:lvl>
    <w:lvl w:ilvl="1" w:tplc="04090003" w:tentative="1">
      <w:start w:val="1"/>
      <w:numFmt w:val="bullet"/>
      <w:lvlText w:val="o"/>
      <w:lvlJc w:val="left"/>
      <w:pPr>
        <w:ind w:left="1078" w:hanging="360"/>
      </w:pPr>
      <w:rPr>
        <w:rFonts w:hint="default" w:ascii="Courier New" w:hAnsi="Courier New" w:cs="Courier New"/>
      </w:rPr>
    </w:lvl>
    <w:lvl w:ilvl="2" w:tplc="04090005" w:tentative="1">
      <w:start w:val="1"/>
      <w:numFmt w:val="bullet"/>
      <w:lvlText w:val=""/>
      <w:lvlJc w:val="left"/>
      <w:pPr>
        <w:ind w:left="1798" w:hanging="360"/>
      </w:pPr>
      <w:rPr>
        <w:rFonts w:hint="default" w:ascii="Wingdings" w:hAnsi="Wingdings"/>
      </w:rPr>
    </w:lvl>
    <w:lvl w:ilvl="3" w:tplc="04090001" w:tentative="1">
      <w:start w:val="1"/>
      <w:numFmt w:val="bullet"/>
      <w:lvlText w:val=""/>
      <w:lvlJc w:val="left"/>
      <w:pPr>
        <w:ind w:left="2518" w:hanging="360"/>
      </w:pPr>
      <w:rPr>
        <w:rFonts w:hint="default" w:ascii="Symbol" w:hAnsi="Symbol"/>
      </w:rPr>
    </w:lvl>
    <w:lvl w:ilvl="4" w:tplc="04090003" w:tentative="1">
      <w:start w:val="1"/>
      <w:numFmt w:val="bullet"/>
      <w:lvlText w:val="o"/>
      <w:lvlJc w:val="left"/>
      <w:pPr>
        <w:ind w:left="3238" w:hanging="360"/>
      </w:pPr>
      <w:rPr>
        <w:rFonts w:hint="default" w:ascii="Courier New" w:hAnsi="Courier New" w:cs="Courier New"/>
      </w:rPr>
    </w:lvl>
    <w:lvl w:ilvl="5" w:tplc="04090005" w:tentative="1">
      <w:start w:val="1"/>
      <w:numFmt w:val="bullet"/>
      <w:lvlText w:val=""/>
      <w:lvlJc w:val="left"/>
      <w:pPr>
        <w:ind w:left="3958" w:hanging="360"/>
      </w:pPr>
      <w:rPr>
        <w:rFonts w:hint="default" w:ascii="Wingdings" w:hAnsi="Wingdings"/>
      </w:rPr>
    </w:lvl>
    <w:lvl w:ilvl="6" w:tplc="04090001" w:tentative="1">
      <w:start w:val="1"/>
      <w:numFmt w:val="bullet"/>
      <w:lvlText w:val=""/>
      <w:lvlJc w:val="left"/>
      <w:pPr>
        <w:ind w:left="4678" w:hanging="360"/>
      </w:pPr>
      <w:rPr>
        <w:rFonts w:hint="default" w:ascii="Symbol" w:hAnsi="Symbol"/>
      </w:rPr>
    </w:lvl>
    <w:lvl w:ilvl="7" w:tplc="04090003" w:tentative="1">
      <w:start w:val="1"/>
      <w:numFmt w:val="bullet"/>
      <w:lvlText w:val="o"/>
      <w:lvlJc w:val="left"/>
      <w:pPr>
        <w:ind w:left="5398" w:hanging="360"/>
      </w:pPr>
      <w:rPr>
        <w:rFonts w:hint="default" w:ascii="Courier New" w:hAnsi="Courier New" w:cs="Courier New"/>
      </w:rPr>
    </w:lvl>
    <w:lvl w:ilvl="8" w:tplc="04090005" w:tentative="1">
      <w:start w:val="1"/>
      <w:numFmt w:val="bullet"/>
      <w:lvlText w:val=""/>
      <w:lvlJc w:val="left"/>
      <w:pPr>
        <w:ind w:left="6118" w:hanging="360"/>
      </w:pPr>
      <w:rPr>
        <w:rFonts w:hint="default" w:ascii="Wingdings" w:hAnsi="Wingdings"/>
      </w:rPr>
    </w:lvl>
  </w:abstractNum>
  <w:abstractNum w:abstractNumId="24" w15:restartNumberingAfterBreak="0">
    <w:nsid w:val="517A7242"/>
    <w:multiLevelType w:val="hybridMultilevel"/>
    <w:tmpl w:val="1B0043C2"/>
    <w:lvl w:ilvl="0" w:tplc="490E0E18">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1E92C52"/>
    <w:multiLevelType w:val="hybridMultilevel"/>
    <w:tmpl w:val="F88488D8"/>
    <w:lvl w:ilvl="0" w:tplc="41303FA2">
      <w:start w:val="1"/>
      <w:numFmt w:val="bullet"/>
      <w:lvlText w:val=""/>
      <w:lvlJc w:val="left"/>
      <w:pPr>
        <w:ind w:left="720" w:hanging="360"/>
      </w:pPr>
      <w:rPr>
        <w:rFonts w:hint="default" w:ascii="Symbol" w:hAnsi="Symbol"/>
      </w:rPr>
    </w:lvl>
    <w:lvl w:ilvl="1" w:tplc="B59CAEA4">
      <w:start w:val="1"/>
      <w:numFmt w:val="bullet"/>
      <w:lvlText w:val="o"/>
      <w:lvlJc w:val="left"/>
      <w:pPr>
        <w:ind w:left="1440" w:hanging="360"/>
      </w:pPr>
      <w:rPr>
        <w:rFonts w:hint="default" w:ascii="Courier New" w:hAnsi="Courier New"/>
      </w:rPr>
    </w:lvl>
    <w:lvl w:ilvl="2" w:tplc="40961206">
      <w:start w:val="1"/>
      <w:numFmt w:val="bullet"/>
      <w:lvlText w:val=""/>
      <w:lvlJc w:val="left"/>
      <w:pPr>
        <w:ind w:left="2160" w:hanging="360"/>
      </w:pPr>
      <w:rPr>
        <w:rFonts w:hint="default" w:ascii="Wingdings" w:hAnsi="Wingdings"/>
      </w:rPr>
    </w:lvl>
    <w:lvl w:ilvl="3" w:tplc="F630449A">
      <w:start w:val="1"/>
      <w:numFmt w:val="bullet"/>
      <w:lvlText w:val=""/>
      <w:lvlJc w:val="left"/>
      <w:pPr>
        <w:ind w:left="2880" w:hanging="360"/>
      </w:pPr>
      <w:rPr>
        <w:rFonts w:hint="default" w:ascii="Symbol" w:hAnsi="Symbol"/>
      </w:rPr>
    </w:lvl>
    <w:lvl w:ilvl="4" w:tplc="39748BB4">
      <w:start w:val="1"/>
      <w:numFmt w:val="bullet"/>
      <w:lvlText w:val="o"/>
      <w:lvlJc w:val="left"/>
      <w:pPr>
        <w:ind w:left="3600" w:hanging="360"/>
      </w:pPr>
      <w:rPr>
        <w:rFonts w:hint="default" w:ascii="Courier New" w:hAnsi="Courier New"/>
      </w:rPr>
    </w:lvl>
    <w:lvl w:ilvl="5" w:tplc="E7346900">
      <w:start w:val="1"/>
      <w:numFmt w:val="bullet"/>
      <w:lvlText w:val=""/>
      <w:lvlJc w:val="left"/>
      <w:pPr>
        <w:ind w:left="4320" w:hanging="360"/>
      </w:pPr>
      <w:rPr>
        <w:rFonts w:hint="default" w:ascii="Wingdings" w:hAnsi="Wingdings"/>
      </w:rPr>
    </w:lvl>
    <w:lvl w:ilvl="6" w:tplc="85582170">
      <w:start w:val="1"/>
      <w:numFmt w:val="bullet"/>
      <w:lvlText w:val=""/>
      <w:lvlJc w:val="left"/>
      <w:pPr>
        <w:ind w:left="5040" w:hanging="360"/>
      </w:pPr>
      <w:rPr>
        <w:rFonts w:hint="default" w:ascii="Symbol" w:hAnsi="Symbol"/>
      </w:rPr>
    </w:lvl>
    <w:lvl w:ilvl="7" w:tplc="0FFEFB1E">
      <w:start w:val="1"/>
      <w:numFmt w:val="bullet"/>
      <w:lvlText w:val="o"/>
      <w:lvlJc w:val="left"/>
      <w:pPr>
        <w:ind w:left="5760" w:hanging="360"/>
      </w:pPr>
      <w:rPr>
        <w:rFonts w:hint="default" w:ascii="Courier New" w:hAnsi="Courier New"/>
      </w:rPr>
    </w:lvl>
    <w:lvl w:ilvl="8" w:tplc="7A5C931A">
      <w:start w:val="1"/>
      <w:numFmt w:val="bullet"/>
      <w:lvlText w:val=""/>
      <w:lvlJc w:val="left"/>
      <w:pPr>
        <w:ind w:left="6480" w:hanging="360"/>
      </w:pPr>
      <w:rPr>
        <w:rFonts w:hint="default" w:ascii="Wingdings" w:hAnsi="Wingdings"/>
      </w:rPr>
    </w:lvl>
  </w:abstractNum>
  <w:abstractNum w:abstractNumId="26" w15:restartNumberingAfterBreak="0">
    <w:nsid w:val="533D162A"/>
    <w:multiLevelType w:val="hybridMultilevel"/>
    <w:tmpl w:val="F32218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376110C"/>
    <w:multiLevelType w:val="multilevel"/>
    <w:tmpl w:val="336E8A94"/>
    <w:lvl w:ilvl="0">
      <w:numFmt w:val="bullet"/>
      <w:lvlText w:val="●"/>
      <w:lvlJc w:val="left"/>
      <w:pPr>
        <w:ind w:left="832" w:hanging="360"/>
      </w:pPr>
      <w:rPr>
        <w:rFonts w:ascii="Noto Sans Symbols" w:hAnsi="Noto Sans Symbols" w:eastAsia="Noto Sans Symbols" w:cs="Noto Sans Symbols"/>
        <w:b w:val="0"/>
        <w:sz w:val="22"/>
        <w:szCs w:val="22"/>
        <w:vertAlign w:val="baseline"/>
      </w:rPr>
    </w:lvl>
    <w:lvl w:ilvl="1">
      <w:numFmt w:val="bullet"/>
      <w:lvlText w:val="•"/>
      <w:lvlJc w:val="left"/>
      <w:pPr>
        <w:ind w:left="1176" w:hanging="360"/>
      </w:pPr>
      <w:rPr>
        <w:vertAlign w:val="baseline"/>
      </w:rPr>
    </w:lvl>
    <w:lvl w:ilvl="2">
      <w:numFmt w:val="bullet"/>
      <w:lvlText w:val="•"/>
      <w:lvlJc w:val="left"/>
      <w:pPr>
        <w:ind w:left="1513" w:hanging="360"/>
      </w:pPr>
      <w:rPr>
        <w:vertAlign w:val="baseline"/>
      </w:rPr>
    </w:lvl>
    <w:lvl w:ilvl="3">
      <w:numFmt w:val="bullet"/>
      <w:lvlText w:val="•"/>
      <w:lvlJc w:val="left"/>
      <w:pPr>
        <w:ind w:left="1850" w:hanging="360"/>
      </w:pPr>
      <w:rPr>
        <w:vertAlign w:val="baseline"/>
      </w:rPr>
    </w:lvl>
    <w:lvl w:ilvl="4">
      <w:numFmt w:val="bullet"/>
      <w:lvlText w:val="•"/>
      <w:lvlJc w:val="left"/>
      <w:pPr>
        <w:ind w:left="2186" w:hanging="360"/>
      </w:pPr>
      <w:rPr>
        <w:vertAlign w:val="baseline"/>
      </w:rPr>
    </w:lvl>
    <w:lvl w:ilvl="5">
      <w:numFmt w:val="bullet"/>
      <w:lvlText w:val="•"/>
      <w:lvlJc w:val="left"/>
      <w:pPr>
        <w:ind w:left="2523" w:hanging="360"/>
      </w:pPr>
      <w:rPr>
        <w:vertAlign w:val="baseline"/>
      </w:rPr>
    </w:lvl>
    <w:lvl w:ilvl="6">
      <w:numFmt w:val="bullet"/>
      <w:lvlText w:val="•"/>
      <w:lvlJc w:val="left"/>
      <w:pPr>
        <w:ind w:left="2860" w:hanging="360"/>
      </w:pPr>
      <w:rPr>
        <w:vertAlign w:val="baseline"/>
      </w:rPr>
    </w:lvl>
    <w:lvl w:ilvl="7">
      <w:numFmt w:val="bullet"/>
      <w:lvlText w:val="•"/>
      <w:lvlJc w:val="left"/>
      <w:pPr>
        <w:ind w:left="3196" w:hanging="360"/>
      </w:pPr>
      <w:rPr>
        <w:vertAlign w:val="baseline"/>
      </w:rPr>
    </w:lvl>
    <w:lvl w:ilvl="8">
      <w:numFmt w:val="bullet"/>
      <w:lvlText w:val="•"/>
      <w:lvlJc w:val="left"/>
      <w:pPr>
        <w:ind w:left="3533" w:hanging="360"/>
      </w:pPr>
      <w:rPr>
        <w:vertAlign w:val="baseline"/>
      </w:rPr>
    </w:lvl>
  </w:abstractNum>
  <w:abstractNum w:abstractNumId="28" w15:restartNumberingAfterBreak="0">
    <w:nsid w:val="548E0706"/>
    <w:multiLevelType w:val="hybridMultilevel"/>
    <w:tmpl w:val="E21ABCF4"/>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29" w15:restartNumberingAfterBreak="0">
    <w:nsid w:val="553100B6"/>
    <w:multiLevelType w:val="hybridMultilevel"/>
    <w:tmpl w:val="139E132A"/>
    <w:lvl w:ilvl="0" w:tplc="306AD6B8">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63E4FED"/>
    <w:multiLevelType w:val="multilevel"/>
    <w:tmpl w:val="07ACB1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6D451F5"/>
    <w:multiLevelType w:val="hybridMultilevel"/>
    <w:tmpl w:val="E3BE8A1C"/>
    <w:lvl w:ilvl="0" w:tplc="5620841E">
      <w:start w:val="1"/>
      <w:numFmt w:val="bullet"/>
      <w:lvlText w:val="-"/>
      <w:lvlJc w:val="left"/>
      <w:pPr>
        <w:ind w:left="720" w:hanging="360"/>
      </w:pPr>
      <w:rPr>
        <w:rFonts w:hint="default" w:ascii="Arial" w:hAnsi="Arial" w:eastAsia="Times New Roman" w:cs="Arial"/>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8D83276"/>
    <w:multiLevelType w:val="hybridMultilevel"/>
    <w:tmpl w:val="3D4C10D2"/>
    <w:lvl w:ilvl="0" w:tplc="BD2266B4">
      <w:start w:val="1"/>
      <w:numFmt w:val="bullet"/>
      <w:lvlText w:val=""/>
      <w:lvlJc w:val="left"/>
      <w:pPr>
        <w:ind w:left="720" w:hanging="360"/>
      </w:pPr>
      <w:rPr>
        <w:rFonts w:hint="default" w:ascii="Symbol" w:hAnsi="Symbol"/>
      </w:rPr>
    </w:lvl>
    <w:lvl w:ilvl="1" w:tplc="8B7EF1C4">
      <w:start w:val="1"/>
      <w:numFmt w:val="bullet"/>
      <w:lvlText w:val="o"/>
      <w:lvlJc w:val="left"/>
      <w:pPr>
        <w:ind w:left="1440" w:hanging="360"/>
      </w:pPr>
      <w:rPr>
        <w:rFonts w:hint="default" w:ascii="Courier New" w:hAnsi="Courier New"/>
      </w:rPr>
    </w:lvl>
    <w:lvl w:ilvl="2" w:tplc="8A52051E">
      <w:start w:val="1"/>
      <w:numFmt w:val="bullet"/>
      <w:lvlText w:val=""/>
      <w:lvlJc w:val="left"/>
      <w:pPr>
        <w:ind w:left="2160" w:hanging="360"/>
      </w:pPr>
      <w:rPr>
        <w:rFonts w:hint="default" w:ascii="Wingdings" w:hAnsi="Wingdings"/>
      </w:rPr>
    </w:lvl>
    <w:lvl w:ilvl="3" w:tplc="A12808BC">
      <w:start w:val="1"/>
      <w:numFmt w:val="bullet"/>
      <w:lvlText w:val=""/>
      <w:lvlJc w:val="left"/>
      <w:pPr>
        <w:ind w:left="2880" w:hanging="360"/>
      </w:pPr>
      <w:rPr>
        <w:rFonts w:hint="default" w:ascii="Symbol" w:hAnsi="Symbol"/>
      </w:rPr>
    </w:lvl>
    <w:lvl w:ilvl="4" w:tplc="8188C82C">
      <w:start w:val="1"/>
      <w:numFmt w:val="bullet"/>
      <w:lvlText w:val="o"/>
      <w:lvlJc w:val="left"/>
      <w:pPr>
        <w:ind w:left="3600" w:hanging="360"/>
      </w:pPr>
      <w:rPr>
        <w:rFonts w:hint="default" w:ascii="Courier New" w:hAnsi="Courier New"/>
      </w:rPr>
    </w:lvl>
    <w:lvl w:ilvl="5" w:tplc="E0163BCE">
      <w:start w:val="1"/>
      <w:numFmt w:val="bullet"/>
      <w:lvlText w:val=""/>
      <w:lvlJc w:val="left"/>
      <w:pPr>
        <w:ind w:left="4320" w:hanging="360"/>
      </w:pPr>
      <w:rPr>
        <w:rFonts w:hint="default" w:ascii="Wingdings" w:hAnsi="Wingdings"/>
      </w:rPr>
    </w:lvl>
    <w:lvl w:ilvl="6" w:tplc="D3BC8342">
      <w:start w:val="1"/>
      <w:numFmt w:val="bullet"/>
      <w:lvlText w:val=""/>
      <w:lvlJc w:val="left"/>
      <w:pPr>
        <w:ind w:left="5040" w:hanging="360"/>
      </w:pPr>
      <w:rPr>
        <w:rFonts w:hint="default" w:ascii="Symbol" w:hAnsi="Symbol"/>
      </w:rPr>
    </w:lvl>
    <w:lvl w:ilvl="7" w:tplc="020AB04C">
      <w:start w:val="1"/>
      <w:numFmt w:val="bullet"/>
      <w:lvlText w:val="o"/>
      <w:lvlJc w:val="left"/>
      <w:pPr>
        <w:ind w:left="5760" w:hanging="360"/>
      </w:pPr>
      <w:rPr>
        <w:rFonts w:hint="default" w:ascii="Courier New" w:hAnsi="Courier New"/>
      </w:rPr>
    </w:lvl>
    <w:lvl w:ilvl="8" w:tplc="D05CF132">
      <w:start w:val="1"/>
      <w:numFmt w:val="bullet"/>
      <w:lvlText w:val=""/>
      <w:lvlJc w:val="left"/>
      <w:pPr>
        <w:ind w:left="6480" w:hanging="360"/>
      </w:pPr>
      <w:rPr>
        <w:rFonts w:hint="default" w:ascii="Wingdings" w:hAnsi="Wingdings"/>
      </w:rPr>
    </w:lvl>
  </w:abstractNum>
  <w:abstractNum w:abstractNumId="33" w15:restartNumberingAfterBreak="0">
    <w:nsid w:val="5AD432F4"/>
    <w:multiLevelType w:val="hybridMultilevel"/>
    <w:tmpl w:val="DB48EF96"/>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34" w15:restartNumberingAfterBreak="0">
    <w:nsid w:val="5D59602A"/>
    <w:multiLevelType w:val="multilevel"/>
    <w:tmpl w:val="02280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111B2C"/>
    <w:multiLevelType w:val="hybridMultilevel"/>
    <w:tmpl w:val="238864C2"/>
    <w:lvl w:ilvl="0" w:tplc="04090001">
      <w:start w:val="1"/>
      <w:numFmt w:val="bullet"/>
      <w:lvlText w:val=""/>
      <w:lvlJc w:val="left"/>
      <w:pPr>
        <w:ind w:left="720" w:hanging="360"/>
      </w:pPr>
      <w:rPr>
        <w:rFonts w:hint="default" w:ascii="Symbol" w:hAnsi="Symbol"/>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6C3BB0"/>
    <w:multiLevelType w:val="multilevel"/>
    <w:tmpl w:val="41AAA5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9EA1667"/>
    <w:multiLevelType w:val="hybridMultilevel"/>
    <w:tmpl w:val="7AC2D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D534CA9"/>
    <w:multiLevelType w:val="hybridMultilevel"/>
    <w:tmpl w:val="629465FE"/>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39" w15:restartNumberingAfterBreak="0">
    <w:nsid w:val="6EBA29C5"/>
    <w:multiLevelType w:val="hybridMultilevel"/>
    <w:tmpl w:val="3376B0C2"/>
    <w:lvl w:ilvl="0" w:tplc="04090001">
      <w:start w:val="1"/>
      <w:numFmt w:val="bullet"/>
      <w:lvlText w:val=""/>
      <w:lvlJc w:val="left"/>
      <w:pPr>
        <w:ind w:left="718" w:hanging="360"/>
      </w:pPr>
      <w:rPr>
        <w:rFonts w:hint="default" w:ascii="Symbol" w:hAnsi="Symbol"/>
      </w:rPr>
    </w:lvl>
    <w:lvl w:ilvl="1" w:tplc="04090003" w:tentative="1">
      <w:start w:val="1"/>
      <w:numFmt w:val="bullet"/>
      <w:lvlText w:val="o"/>
      <w:lvlJc w:val="left"/>
      <w:pPr>
        <w:ind w:left="1438" w:hanging="360"/>
      </w:pPr>
      <w:rPr>
        <w:rFonts w:hint="default" w:ascii="Courier New" w:hAnsi="Courier New" w:cs="Courier New"/>
      </w:rPr>
    </w:lvl>
    <w:lvl w:ilvl="2" w:tplc="04090005" w:tentative="1">
      <w:start w:val="1"/>
      <w:numFmt w:val="bullet"/>
      <w:lvlText w:val=""/>
      <w:lvlJc w:val="left"/>
      <w:pPr>
        <w:ind w:left="2158" w:hanging="360"/>
      </w:pPr>
      <w:rPr>
        <w:rFonts w:hint="default" w:ascii="Wingdings" w:hAnsi="Wingdings"/>
      </w:rPr>
    </w:lvl>
    <w:lvl w:ilvl="3" w:tplc="04090001" w:tentative="1">
      <w:start w:val="1"/>
      <w:numFmt w:val="bullet"/>
      <w:lvlText w:val=""/>
      <w:lvlJc w:val="left"/>
      <w:pPr>
        <w:ind w:left="2878" w:hanging="360"/>
      </w:pPr>
      <w:rPr>
        <w:rFonts w:hint="default" w:ascii="Symbol" w:hAnsi="Symbol"/>
      </w:rPr>
    </w:lvl>
    <w:lvl w:ilvl="4" w:tplc="04090003" w:tentative="1">
      <w:start w:val="1"/>
      <w:numFmt w:val="bullet"/>
      <w:lvlText w:val="o"/>
      <w:lvlJc w:val="left"/>
      <w:pPr>
        <w:ind w:left="3598" w:hanging="360"/>
      </w:pPr>
      <w:rPr>
        <w:rFonts w:hint="default" w:ascii="Courier New" w:hAnsi="Courier New" w:cs="Courier New"/>
      </w:rPr>
    </w:lvl>
    <w:lvl w:ilvl="5" w:tplc="04090005" w:tentative="1">
      <w:start w:val="1"/>
      <w:numFmt w:val="bullet"/>
      <w:lvlText w:val=""/>
      <w:lvlJc w:val="left"/>
      <w:pPr>
        <w:ind w:left="4318" w:hanging="360"/>
      </w:pPr>
      <w:rPr>
        <w:rFonts w:hint="default" w:ascii="Wingdings" w:hAnsi="Wingdings"/>
      </w:rPr>
    </w:lvl>
    <w:lvl w:ilvl="6" w:tplc="04090001" w:tentative="1">
      <w:start w:val="1"/>
      <w:numFmt w:val="bullet"/>
      <w:lvlText w:val=""/>
      <w:lvlJc w:val="left"/>
      <w:pPr>
        <w:ind w:left="5038" w:hanging="360"/>
      </w:pPr>
      <w:rPr>
        <w:rFonts w:hint="default" w:ascii="Symbol" w:hAnsi="Symbol"/>
      </w:rPr>
    </w:lvl>
    <w:lvl w:ilvl="7" w:tplc="04090003" w:tentative="1">
      <w:start w:val="1"/>
      <w:numFmt w:val="bullet"/>
      <w:lvlText w:val="o"/>
      <w:lvlJc w:val="left"/>
      <w:pPr>
        <w:ind w:left="5758" w:hanging="360"/>
      </w:pPr>
      <w:rPr>
        <w:rFonts w:hint="default" w:ascii="Courier New" w:hAnsi="Courier New" w:cs="Courier New"/>
      </w:rPr>
    </w:lvl>
    <w:lvl w:ilvl="8" w:tplc="04090005" w:tentative="1">
      <w:start w:val="1"/>
      <w:numFmt w:val="bullet"/>
      <w:lvlText w:val=""/>
      <w:lvlJc w:val="left"/>
      <w:pPr>
        <w:ind w:left="6478" w:hanging="360"/>
      </w:pPr>
      <w:rPr>
        <w:rFonts w:hint="default" w:ascii="Wingdings" w:hAnsi="Wingdings"/>
      </w:rPr>
    </w:lvl>
  </w:abstractNum>
  <w:abstractNum w:abstractNumId="40" w15:restartNumberingAfterBreak="0">
    <w:nsid w:val="71C5B462"/>
    <w:multiLevelType w:val="hybridMultilevel"/>
    <w:tmpl w:val="F38C062C"/>
    <w:lvl w:ilvl="0" w:tplc="2F74D4A0">
      <w:start w:val="1"/>
      <w:numFmt w:val="bullet"/>
      <w:lvlText w:val="-"/>
      <w:lvlJc w:val="left"/>
      <w:pPr>
        <w:ind w:left="720" w:hanging="360"/>
      </w:pPr>
      <w:rPr>
        <w:rFonts w:hint="default" w:ascii="Calibri" w:hAnsi="Calibri"/>
      </w:rPr>
    </w:lvl>
    <w:lvl w:ilvl="1" w:tplc="BB7295B4">
      <w:start w:val="1"/>
      <w:numFmt w:val="bullet"/>
      <w:lvlText w:val="o"/>
      <w:lvlJc w:val="left"/>
      <w:pPr>
        <w:ind w:left="1440" w:hanging="360"/>
      </w:pPr>
      <w:rPr>
        <w:rFonts w:hint="default" w:ascii="Courier New" w:hAnsi="Courier New"/>
      </w:rPr>
    </w:lvl>
    <w:lvl w:ilvl="2" w:tplc="964442D8">
      <w:start w:val="1"/>
      <w:numFmt w:val="bullet"/>
      <w:lvlText w:val=""/>
      <w:lvlJc w:val="left"/>
      <w:pPr>
        <w:ind w:left="2160" w:hanging="360"/>
      </w:pPr>
      <w:rPr>
        <w:rFonts w:hint="default" w:ascii="Wingdings" w:hAnsi="Wingdings"/>
      </w:rPr>
    </w:lvl>
    <w:lvl w:ilvl="3" w:tplc="EF16BF6A">
      <w:start w:val="1"/>
      <w:numFmt w:val="bullet"/>
      <w:lvlText w:val=""/>
      <w:lvlJc w:val="left"/>
      <w:pPr>
        <w:ind w:left="2880" w:hanging="360"/>
      </w:pPr>
      <w:rPr>
        <w:rFonts w:hint="default" w:ascii="Symbol" w:hAnsi="Symbol"/>
      </w:rPr>
    </w:lvl>
    <w:lvl w:ilvl="4" w:tplc="FA2E4888">
      <w:start w:val="1"/>
      <w:numFmt w:val="bullet"/>
      <w:lvlText w:val="o"/>
      <w:lvlJc w:val="left"/>
      <w:pPr>
        <w:ind w:left="3600" w:hanging="360"/>
      </w:pPr>
      <w:rPr>
        <w:rFonts w:hint="default" w:ascii="Courier New" w:hAnsi="Courier New"/>
      </w:rPr>
    </w:lvl>
    <w:lvl w:ilvl="5" w:tplc="F528C348">
      <w:start w:val="1"/>
      <w:numFmt w:val="bullet"/>
      <w:lvlText w:val=""/>
      <w:lvlJc w:val="left"/>
      <w:pPr>
        <w:ind w:left="4320" w:hanging="360"/>
      </w:pPr>
      <w:rPr>
        <w:rFonts w:hint="default" w:ascii="Wingdings" w:hAnsi="Wingdings"/>
      </w:rPr>
    </w:lvl>
    <w:lvl w:ilvl="6" w:tplc="4B9890BA">
      <w:start w:val="1"/>
      <w:numFmt w:val="bullet"/>
      <w:lvlText w:val=""/>
      <w:lvlJc w:val="left"/>
      <w:pPr>
        <w:ind w:left="5040" w:hanging="360"/>
      </w:pPr>
      <w:rPr>
        <w:rFonts w:hint="default" w:ascii="Symbol" w:hAnsi="Symbol"/>
      </w:rPr>
    </w:lvl>
    <w:lvl w:ilvl="7" w:tplc="AC14FE1E">
      <w:start w:val="1"/>
      <w:numFmt w:val="bullet"/>
      <w:lvlText w:val="o"/>
      <w:lvlJc w:val="left"/>
      <w:pPr>
        <w:ind w:left="5760" w:hanging="360"/>
      </w:pPr>
      <w:rPr>
        <w:rFonts w:hint="default" w:ascii="Courier New" w:hAnsi="Courier New"/>
      </w:rPr>
    </w:lvl>
    <w:lvl w:ilvl="8" w:tplc="91DAFAF2">
      <w:start w:val="1"/>
      <w:numFmt w:val="bullet"/>
      <w:lvlText w:val=""/>
      <w:lvlJc w:val="left"/>
      <w:pPr>
        <w:ind w:left="6480" w:hanging="360"/>
      </w:pPr>
      <w:rPr>
        <w:rFonts w:hint="default" w:ascii="Wingdings" w:hAnsi="Wingdings"/>
      </w:rPr>
    </w:lvl>
  </w:abstractNum>
  <w:abstractNum w:abstractNumId="41" w15:restartNumberingAfterBreak="0">
    <w:nsid w:val="755F1FAB"/>
    <w:multiLevelType w:val="multilevel"/>
    <w:tmpl w:val="3BC45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67C4524"/>
    <w:multiLevelType w:val="hybridMultilevel"/>
    <w:tmpl w:val="51DE07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C0E0B2A"/>
    <w:multiLevelType w:val="hybridMultilevel"/>
    <w:tmpl w:val="FF5AD144"/>
    <w:lvl w:ilvl="0" w:tplc="FC503902">
      <w:start w:val="1"/>
      <w:numFmt w:val="bullet"/>
      <w:lvlText w:val=""/>
      <w:lvlJc w:val="left"/>
      <w:pPr>
        <w:tabs>
          <w:tab w:val="num" w:pos="720"/>
        </w:tabs>
        <w:ind w:left="720" w:hanging="360"/>
      </w:pPr>
      <w:rPr>
        <w:rFonts w:hint="default" w:ascii="Symbol" w:hAnsi="Symbol"/>
        <w:sz w:val="20"/>
      </w:rPr>
    </w:lvl>
    <w:lvl w:ilvl="1" w:tplc="93E2E814" w:tentative="1">
      <w:start w:val="1"/>
      <w:numFmt w:val="bullet"/>
      <w:lvlText w:val=""/>
      <w:lvlJc w:val="left"/>
      <w:pPr>
        <w:tabs>
          <w:tab w:val="num" w:pos="1440"/>
        </w:tabs>
        <w:ind w:left="1440" w:hanging="360"/>
      </w:pPr>
      <w:rPr>
        <w:rFonts w:hint="default" w:ascii="Symbol" w:hAnsi="Symbol"/>
        <w:sz w:val="20"/>
      </w:rPr>
    </w:lvl>
    <w:lvl w:ilvl="2" w:tplc="0472F764" w:tentative="1">
      <w:start w:val="1"/>
      <w:numFmt w:val="bullet"/>
      <w:lvlText w:val=""/>
      <w:lvlJc w:val="left"/>
      <w:pPr>
        <w:tabs>
          <w:tab w:val="num" w:pos="2160"/>
        </w:tabs>
        <w:ind w:left="2160" w:hanging="360"/>
      </w:pPr>
      <w:rPr>
        <w:rFonts w:hint="default" w:ascii="Symbol" w:hAnsi="Symbol"/>
        <w:sz w:val="20"/>
      </w:rPr>
    </w:lvl>
    <w:lvl w:ilvl="3" w:tplc="6BCA9052" w:tentative="1">
      <w:start w:val="1"/>
      <w:numFmt w:val="bullet"/>
      <w:lvlText w:val=""/>
      <w:lvlJc w:val="left"/>
      <w:pPr>
        <w:tabs>
          <w:tab w:val="num" w:pos="2880"/>
        </w:tabs>
        <w:ind w:left="2880" w:hanging="360"/>
      </w:pPr>
      <w:rPr>
        <w:rFonts w:hint="default" w:ascii="Symbol" w:hAnsi="Symbol"/>
        <w:sz w:val="20"/>
      </w:rPr>
    </w:lvl>
    <w:lvl w:ilvl="4" w:tplc="25B607F6" w:tentative="1">
      <w:start w:val="1"/>
      <w:numFmt w:val="bullet"/>
      <w:lvlText w:val=""/>
      <w:lvlJc w:val="left"/>
      <w:pPr>
        <w:tabs>
          <w:tab w:val="num" w:pos="3600"/>
        </w:tabs>
        <w:ind w:left="3600" w:hanging="360"/>
      </w:pPr>
      <w:rPr>
        <w:rFonts w:hint="default" w:ascii="Symbol" w:hAnsi="Symbol"/>
        <w:sz w:val="20"/>
      </w:rPr>
    </w:lvl>
    <w:lvl w:ilvl="5" w:tplc="A46E77AC" w:tentative="1">
      <w:start w:val="1"/>
      <w:numFmt w:val="bullet"/>
      <w:lvlText w:val=""/>
      <w:lvlJc w:val="left"/>
      <w:pPr>
        <w:tabs>
          <w:tab w:val="num" w:pos="4320"/>
        </w:tabs>
        <w:ind w:left="4320" w:hanging="360"/>
      </w:pPr>
      <w:rPr>
        <w:rFonts w:hint="default" w:ascii="Symbol" w:hAnsi="Symbol"/>
        <w:sz w:val="20"/>
      </w:rPr>
    </w:lvl>
    <w:lvl w:ilvl="6" w:tplc="A5DA23C6" w:tentative="1">
      <w:start w:val="1"/>
      <w:numFmt w:val="bullet"/>
      <w:lvlText w:val=""/>
      <w:lvlJc w:val="left"/>
      <w:pPr>
        <w:tabs>
          <w:tab w:val="num" w:pos="5040"/>
        </w:tabs>
        <w:ind w:left="5040" w:hanging="360"/>
      </w:pPr>
      <w:rPr>
        <w:rFonts w:hint="default" w:ascii="Symbol" w:hAnsi="Symbol"/>
        <w:sz w:val="20"/>
      </w:rPr>
    </w:lvl>
    <w:lvl w:ilvl="7" w:tplc="CF441F1C" w:tentative="1">
      <w:start w:val="1"/>
      <w:numFmt w:val="bullet"/>
      <w:lvlText w:val=""/>
      <w:lvlJc w:val="left"/>
      <w:pPr>
        <w:tabs>
          <w:tab w:val="num" w:pos="5760"/>
        </w:tabs>
        <w:ind w:left="5760" w:hanging="360"/>
      </w:pPr>
      <w:rPr>
        <w:rFonts w:hint="default" w:ascii="Symbol" w:hAnsi="Symbol"/>
        <w:sz w:val="20"/>
      </w:rPr>
    </w:lvl>
    <w:lvl w:ilvl="8" w:tplc="B5366D2A"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C8F578D"/>
    <w:multiLevelType w:val="hybridMultilevel"/>
    <w:tmpl w:val="03C27F56"/>
    <w:lvl w:ilvl="0" w:tplc="1256AAE8">
      <w:numFmt w:val="bullet"/>
      <w:lvlText w:val="●"/>
      <w:lvlJc w:val="left"/>
      <w:pPr>
        <w:ind w:left="832" w:hanging="360"/>
      </w:pPr>
      <w:rPr>
        <w:rFonts w:ascii="Noto Sans Symbols" w:hAnsi="Noto Sans Symbols" w:eastAsia="Noto Sans Symbols" w:cs="Noto Sans Symbols"/>
        <w:b w:val="0"/>
        <w:sz w:val="22"/>
        <w:szCs w:val="22"/>
        <w:vertAlign w:val="baseline"/>
      </w:rPr>
    </w:lvl>
    <w:lvl w:ilvl="1" w:tplc="F116A1E6">
      <w:numFmt w:val="bullet"/>
      <w:lvlText w:val="•"/>
      <w:lvlJc w:val="left"/>
      <w:pPr>
        <w:ind w:left="1176" w:hanging="360"/>
      </w:pPr>
      <w:rPr>
        <w:vertAlign w:val="baseline"/>
      </w:rPr>
    </w:lvl>
    <w:lvl w:ilvl="2" w:tplc="A7005EC0">
      <w:numFmt w:val="bullet"/>
      <w:lvlText w:val="•"/>
      <w:lvlJc w:val="left"/>
      <w:pPr>
        <w:ind w:left="1513" w:hanging="360"/>
      </w:pPr>
      <w:rPr>
        <w:vertAlign w:val="baseline"/>
      </w:rPr>
    </w:lvl>
    <w:lvl w:ilvl="3" w:tplc="8904F340">
      <w:numFmt w:val="bullet"/>
      <w:lvlText w:val="•"/>
      <w:lvlJc w:val="left"/>
      <w:pPr>
        <w:ind w:left="1850" w:hanging="360"/>
      </w:pPr>
      <w:rPr>
        <w:vertAlign w:val="baseline"/>
      </w:rPr>
    </w:lvl>
    <w:lvl w:ilvl="4" w:tplc="5E568EB0">
      <w:numFmt w:val="bullet"/>
      <w:lvlText w:val="•"/>
      <w:lvlJc w:val="left"/>
      <w:pPr>
        <w:ind w:left="2186" w:hanging="360"/>
      </w:pPr>
      <w:rPr>
        <w:vertAlign w:val="baseline"/>
      </w:rPr>
    </w:lvl>
    <w:lvl w:ilvl="5" w:tplc="5E1A7D3E">
      <w:numFmt w:val="bullet"/>
      <w:lvlText w:val="•"/>
      <w:lvlJc w:val="left"/>
      <w:pPr>
        <w:ind w:left="2523" w:hanging="360"/>
      </w:pPr>
      <w:rPr>
        <w:vertAlign w:val="baseline"/>
      </w:rPr>
    </w:lvl>
    <w:lvl w:ilvl="6" w:tplc="46FC88D2">
      <w:numFmt w:val="bullet"/>
      <w:lvlText w:val="•"/>
      <w:lvlJc w:val="left"/>
      <w:pPr>
        <w:ind w:left="2860" w:hanging="360"/>
      </w:pPr>
      <w:rPr>
        <w:vertAlign w:val="baseline"/>
      </w:rPr>
    </w:lvl>
    <w:lvl w:ilvl="7" w:tplc="6A968A40">
      <w:numFmt w:val="bullet"/>
      <w:lvlText w:val="•"/>
      <w:lvlJc w:val="left"/>
      <w:pPr>
        <w:ind w:left="3196" w:hanging="360"/>
      </w:pPr>
      <w:rPr>
        <w:vertAlign w:val="baseline"/>
      </w:rPr>
    </w:lvl>
    <w:lvl w:ilvl="8" w:tplc="4C84C80C">
      <w:numFmt w:val="bullet"/>
      <w:lvlText w:val="•"/>
      <w:lvlJc w:val="left"/>
      <w:pPr>
        <w:ind w:left="3533" w:hanging="360"/>
      </w:pPr>
      <w:rPr>
        <w:vertAlign w:val="baseline"/>
      </w:rPr>
    </w:lvl>
  </w:abstractNum>
  <w:abstractNum w:abstractNumId="45" w15:restartNumberingAfterBreak="0">
    <w:nsid w:val="7EFB3F77"/>
    <w:multiLevelType w:val="hybridMultilevel"/>
    <w:tmpl w:val="30EE6970"/>
    <w:lvl w:ilvl="0" w:tplc="04090001">
      <w:start w:val="1"/>
      <w:numFmt w:val="bullet"/>
      <w:lvlText w:val=""/>
      <w:lvlJc w:val="left"/>
      <w:pPr>
        <w:ind w:left="358"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8">
    <w:abstractNumId w:val="47"/>
  </w:num>
  <w:num w:numId="47">
    <w:abstractNumId w:val="46"/>
  </w:num>
  <w:num w:numId="1" w16cid:durableId="404188210">
    <w:abstractNumId w:val="32"/>
  </w:num>
  <w:num w:numId="2" w16cid:durableId="1183980266">
    <w:abstractNumId w:val="25"/>
  </w:num>
  <w:num w:numId="3" w16cid:durableId="1419521819">
    <w:abstractNumId w:val="27"/>
  </w:num>
  <w:num w:numId="4" w16cid:durableId="2006928860">
    <w:abstractNumId w:val="44"/>
  </w:num>
  <w:num w:numId="5" w16cid:durableId="1787850602">
    <w:abstractNumId w:val="38"/>
  </w:num>
  <w:num w:numId="6" w16cid:durableId="800152709">
    <w:abstractNumId w:val="39"/>
  </w:num>
  <w:num w:numId="7" w16cid:durableId="1742408399">
    <w:abstractNumId w:val="12"/>
  </w:num>
  <w:num w:numId="8" w16cid:durableId="946079282">
    <w:abstractNumId w:val="8"/>
  </w:num>
  <w:num w:numId="9" w16cid:durableId="1892498328">
    <w:abstractNumId w:val="37"/>
  </w:num>
  <w:num w:numId="10" w16cid:durableId="743339077">
    <w:abstractNumId w:val="28"/>
  </w:num>
  <w:num w:numId="11" w16cid:durableId="2046559753">
    <w:abstractNumId w:val="3"/>
  </w:num>
  <w:num w:numId="12" w16cid:durableId="1808815054">
    <w:abstractNumId w:val="33"/>
  </w:num>
  <w:num w:numId="13" w16cid:durableId="1275749715">
    <w:abstractNumId w:val="16"/>
  </w:num>
  <w:num w:numId="14" w16cid:durableId="525407154">
    <w:abstractNumId w:val="1"/>
  </w:num>
  <w:num w:numId="15" w16cid:durableId="2036343311">
    <w:abstractNumId w:val="41"/>
  </w:num>
  <w:num w:numId="16" w16cid:durableId="1434860972">
    <w:abstractNumId w:val="18"/>
  </w:num>
  <w:num w:numId="17" w16cid:durableId="1881740579">
    <w:abstractNumId w:val="45"/>
  </w:num>
  <w:num w:numId="18" w16cid:durableId="1869030505">
    <w:abstractNumId w:val="9"/>
  </w:num>
  <w:num w:numId="19" w16cid:durableId="1332872590">
    <w:abstractNumId w:val="17"/>
  </w:num>
  <w:num w:numId="20" w16cid:durableId="1580940280">
    <w:abstractNumId w:val="35"/>
  </w:num>
  <w:num w:numId="21" w16cid:durableId="294532060">
    <w:abstractNumId w:val="21"/>
  </w:num>
  <w:num w:numId="22" w16cid:durableId="1381440643">
    <w:abstractNumId w:val="5"/>
  </w:num>
  <w:num w:numId="23" w16cid:durableId="514271359">
    <w:abstractNumId w:val="29"/>
  </w:num>
  <w:num w:numId="24" w16cid:durableId="1045174360">
    <w:abstractNumId w:val="4"/>
  </w:num>
  <w:num w:numId="25" w16cid:durableId="359858811">
    <w:abstractNumId w:val="31"/>
  </w:num>
  <w:num w:numId="26" w16cid:durableId="305670708">
    <w:abstractNumId w:val="0"/>
  </w:num>
  <w:num w:numId="27" w16cid:durableId="1015546022">
    <w:abstractNumId w:val="43"/>
  </w:num>
  <w:num w:numId="28" w16cid:durableId="6517855">
    <w:abstractNumId w:val="7"/>
  </w:num>
  <w:num w:numId="29" w16cid:durableId="577443940">
    <w:abstractNumId w:val="11"/>
  </w:num>
  <w:num w:numId="30" w16cid:durableId="414858892">
    <w:abstractNumId w:val="22"/>
  </w:num>
  <w:num w:numId="31" w16cid:durableId="842429274">
    <w:abstractNumId w:val="40"/>
  </w:num>
  <w:num w:numId="32" w16cid:durableId="248929664">
    <w:abstractNumId w:val="34"/>
  </w:num>
  <w:num w:numId="33" w16cid:durableId="235556337">
    <w:abstractNumId w:val="14"/>
  </w:num>
  <w:num w:numId="34" w16cid:durableId="1289505180">
    <w:abstractNumId w:val="15"/>
  </w:num>
  <w:num w:numId="35" w16cid:durableId="2068800779">
    <w:abstractNumId w:val="36"/>
  </w:num>
  <w:num w:numId="36" w16cid:durableId="1825315451">
    <w:abstractNumId w:val="24"/>
  </w:num>
  <w:num w:numId="37" w16cid:durableId="499078059">
    <w:abstractNumId w:val="23"/>
  </w:num>
  <w:num w:numId="38" w16cid:durableId="1293099931">
    <w:abstractNumId w:val="2"/>
  </w:num>
  <w:num w:numId="39" w16cid:durableId="879903155">
    <w:abstractNumId w:val="10"/>
  </w:num>
  <w:num w:numId="40" w16cid:durableId="988703047">
    <w:abstractNumId w:val="13"/>
  </w:num>
  <w:num w:numId="41" w16cid:durableId="2094087971">
    <w:abstractNumId w:val="26"/>
  </w:num>
  <w:num w:numId="42" w16cid:durableId="1947886613">
    <w:abstractNumId w:val="20"/>
  </w:num>
  <w:num w:numId="43" w16cid:durableId="1038315501">
    <w:abstractNumId w:val="19"/>
  </w:num>
  <w:num w:numId="44" w16cid:durableId="1743141535">
    <w:abstractNumId w:val="6"/>
  </w:num>
  <w:num w:numId="45" w16cid:durableId="116484373">
    <w:abstractNumId w:val="30"/>
  </w:num>
  <w:num w:numId="46" w16cid:durableId="72575839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lang="en-US" w:vendorID="64" w:dllVersion="0" w:nlCheck="1" w:checkStyle="0" w:appName="MSWord"/>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xsDQwMzaztLQwNDBR0lEKTi0uzszPAykwrgUATx66AiwAAAA="/>
  </w:docVars>
  <w:rsids>
    <w:rsidRoot w:val="00751C6A"/>
    <w:rsid w:val="000433D4"/>
    <w:rsid w:val="000878B2"/>
    <w:rsid w:val="000C4E81"/>
    <w:rsid w:val="000D6772"/>
    <w:rsid w:val="000E64C7"/>
    <w:rsid w:val="001026C2"/>
    <w:rsid w:val="00117023"/>
    <w:rsid w:val="00123AE5"/>
    <w:rsid w:val="00132844"/>
    <w:rsid w:val="0015771C"/>
    <w:rsid w:val="001654CF"/>
    <w:rsid w:val="001722E8"/>
    <w:rsid w:val="001957BB"/>
    <w:rsid w:val="001A5D0E"/>
    <w:rsid w:val="001B4D0C"/>
    <w:rsid w:val="001C72FB"/>
    <w:rsid w:val="001E161F"/>
    <w:rsid w:val="002164FF"/>
    <w:rsid w:val="002204BF"/>
    <w:rsid w:val="00221C67"/>
    <w:rsid w:val="002439CF"/>
    <w:rsid w:val="002573A4"/>
    <w:rsid w:val="00271DBD"/>
    <w:rsid w:val="002760AE"/>
    <w:rsid w:val="002A0DFE"/>
    <w:rsid w:val="002B7E55"/>
    <w:rsid w:val="002C2ECB"/>
    <w:rsid w:val="0031204C"/>
    <w:rsid w:val="0035170F"/>
    <w:rsid w:val="00373156"/>
    <w:rsid w:val="003762C6"/>
    <w:rsid w:val="003D299F"/>
    <w:rsid w:val="00404C46"/>
    <w:rsid w:val="0044462F"/>
    <w:rsid w:val="00446E80"/>
    <w:rsid w:val="0045429F"/>
    <w:rsid w:val="0047289B"/>
    <w:rsid w:val="004733B1"/>
    <w:rsid w:val="00480263"/>
    <w:rsid w:val="00484781"/>
    <w:rsid w:val="004B5C4D"/>
    <w:rsid w:val="004D6FEE"/>
    <w:rsid w:val="00527DF2"/>
    <w:rsid w:val="00543FDF"/>
    <w:rsid w:val="0054664E"/>
    <w:rsid w:val="0056510C"/>
    <w:rsid w:val="00565C30"/>
    <w:rsid w:val="005C2D7A"/>
    <w:rsid w:val="005F446C"/>
    <w:rsid w:val="00610D5C"/>
    <w:rsid w:val="00634E5E"/>
    <w:rsid w:val="00644A14"/>
    <w:rsid w:val="00651B1B"/>
    <w:rsid w:val="00674E5B"/>
    <w:rsid w:val="00683767"/>
    <w:rsid w:val="00694A20"/>
    <w:rsid w:val="00695CBA"/>
    <w:rsid w:val="006B00FE"/>
    <w:rsid w:val="006D1BC9"/>
    <w:rsid w:val="007210CC"/>
    <w:rsid w:val="00725AC3"/>
    <w:rsid w:val="00727FE3"/>
    <w:rsid w:val="00751C6A"/>
    <w:rsid w:val="0075787F"/>
    <w:rsid w:val="00766C0B"/>
    <w:rsid w:val="007850CF"/>
    <w:rsid w:val="007B74C1"/>
    <w:rsid w:val="007D14DC"/>
    <w:rsid w:val="00816760"/>
    <w:rsid w:val="00826804"/>
    <w:rsid w:val="00895FE1"/>
    <w:rsid w:val="008C0495"/>
    <w:rsid w:val="008C7891"/>
    <w:rsid w:val="008D57FA"/>
    <w:rsid w:val="008E06B2"/>
    <w:rsid w:val="008E3A69"/>
    <w:rsid w:val="008E5BEF"/>
    <w:rsid w:val="00901B9A"/>
    <w:rsid w:val="009F7C4E"/>
    <w:rsid w:val="00A03888"/>
    <w:rsid w:val="00A26811"/>
    <w:rsid w:val="00A32E45"/>
    <w:rsid w:val="00A43A14"/>
    <w:rsid w:val="00A73D8B"/>
    <w:rsid w:val="00AB6A6A"/>
    <w:rsid w:val="00AF5557"/>
    <w:rsid w:val="00B27918"/>
    <w:rsid w:val="00B41149"/>
    <w:rsid w:val="00B70A8F"/>
    <w:rsid w:val="00B76891"/>
    <w:rsid w:val="00B95063"/>
    <w:rsid w:val="00B96842"/>
    <w:rsid w:val="00BA4838"/>
    <w:rsid w:val="00BC0605"/>
    <w:rsid w:val="00BD2F84"/>
    <w:rsid w:val="00BF392A"/>
    <w:rsid w:val="00C11AD0"/>
    <w:rsid w:val="00C1232A"/>
    <w:rsid w:val="00C1702B"/>
    <w:rsid w:val="00C50399"/>
    <w:rsid w:val="00C53EB0"/>
    <w:rsid w:val="00C644C9"/>
    <w:rsid w:val="00C80726"/>
    <w:rsid w:val="00C84801"/>
    <w:rsid w:val="00CB7D59"/>
    <w:rsid w:val="00CF76D8"/>
    <w:rsid w:val="00D12676"/>
    <w:rsid w:val="00D23B71"/>
    <w:rsid w:val="00D34C32"/>
    <w:rsid w:val="00D714D6"/>
    <w:rsid w:val="00D760FB"/>
    <w:rsid w:val="00D8161F"/>
    <w:rsid w:val="00D920CE"/>
    <w:rsid w:val="00DA67FA"/>
    <w:rsid w:val="00DB6A53"/>
    <w:rsid w:val="00DD33E3"/>
    <w:rsid w:val="00DE06F3"/>
    <w:rsid w:val="00E10E19"/>
    <w:rsid w:val="00E13842"/>
    <w:rsid w:val="00E52088"/>
    <w:rsid w:val="00E665BC"/>
    <w:rsid w:val="00E84E28"/>
    <w:rsid w:val="00EA6F96"/>
    <w:rsid w:val="00ED40A7"/>
    <w:rsid w:val="00EE5C7C"/>
    <w:rsid w:val="00EE5C9E"/>
    <w:rsid w:val="00F05327"/>
    <w:rsid w:val="00F07EE0"/>
    <w:rsid w:val="00F36D05"/>
    <w:rsid w:val="00F5009A"/>
    <w:rsid w:val="00FA0639"/>
    <w:rsid w:val="00FC7F84"/>
    <w:rsid w:val="00FD1BCC"/>
    <w:rsid w:val="00FD3530"/>
    <w:rsid w:val="00FE01CE"/>
    <w:rsid w:val="00FE5717"/>
    <w:rsid w:val="032E2EFC"/>
    <w:rsid w:val="0339E294"/>
    <w:rsid w:val="034A57D0"/>
    <w:rsid w:val="03748DAA"/>
    <w:rsid w:val="03DFAF9B"/>
    <w:rsid w:val="04B909CD"/>
    <w:rsid w:val="0593C040"/>
    <w:rsid w:val="05ED1E8C"/>
    <w:rsid w:val="068A129E"/>
    <w:rsid w:val="06D2AB39"/>
    <w:rsid w:val="06D33195"/>
    <w:rsid w:val="07E17AB7"/>
    <w:rsid w:val="07F098EE"/>
    <w:rsid w:val="095E34CA"/>
    <w:rsid w:val="099F6660"/>
    <w:rsid w:val="0A49ECB8"/>
    <w:rsid w:val="0B4D219D"/>
    <w:rsid w:val="0C1CFFE0"/>
    <w:rsid w:val="0CAECE44"/>
    <w:rsid w:val="0CDD7D9D"/>
    <w:rsid w:val="0D0D2552"/>
    <w:rsid w:val="0D81761D"/>
    <w:rsid w:val="0D9E72C3"/>
    <w:rsid w:val="0DA66731"/>
    <w:rsid w:val="0DCD924D"/>
    <w:rsid w:val="0E83F324"/>
    <w:rsid w:val="0F51BD70"/>
    <w:rsid w:val="0FEDD424"/>
    <w:rsid w:val="1022C53E"/>
    <w:rsid w:val="1037C888"/>
    <w:rsid w:val="1044536E"/>
    <w:rsid w:val="109271EB"/>
    <w:rsid w:val="10E88075"/>
    <w:rsid w:val="117383BD"/>
    <w:rsid w:val="1289FAB6"/>
    <w:rsid w:val="12D102E4"/>
    <w:rsid w:val="12FB4510"/>
    <w:rsid w:val="13769A40"/>
    <w:rsid w:val="13B0A838"/>
    <w:rsid w:val="13F58284"/>
    <w:rsid w:val="14303070"/>
    <w:rsid w:val="1534F285"/>
    <w:rsid w:val="15570C00"/>
    <w:rsid w:val="156E5A0F"/>
    <w:rsid w:val="1586EB5E"/>
    <w:rsid w:val="16281654"/>
    <w:rsid w:val="169EF01C"/>
    <w:rsid w:val="16B56814"/>
    <w:rsid w:val="16B631AA"/>
    <w:rsid w:val="1704135C"/>
    <w:rsid w:val="172609ED"/>
    <w:rsid w:val="18383131"/>
    <w:rsid w:val="18877EA0"/>
    <w:rsid w:val="193C67B5"/>
    <w:rsid w:val="1945364E"/>
    <w:rsid w:val="1CC12BEF"/>
    <w:rsid w:val="1D0702F6"/>
    <w:rsid w:val="1D5E583E"/>
    <w:rsid w:val="1E2B9E3A"/>
    <w:rsid w:val="1E2BCB44"/>
    <w:rsid w:val="1EBFD3CC"/>
    <w:rsid w:val="1EDECB4D"/>
    <w:rsid w:val="1F48AA61"/>
    <w:rsid w:val="1FDD387F"/>
    <w:rsid w:val="1FF99E12"/>
    <w:rsid w:val="202F1EBA"/>
    <w:rsid w:val="207E7672"/>
    <w:rsid w:val="2081EE37"/>
    <w:rsid w:val="208E8DD5"/>
    <w:rsid w:val="20979ECF"/>
    <w:rsid w:val="21708AA6"/>
    <w:rsid w:val="21D5C041"/>
    <w:rsid w:val="21F7748E"/>
    <w:rsid w:val="223DA668"/>
    <w:rsid w:val="232D9C34"/>
    <w:rsid w:val="23A52B5F"/>
    <w:rsid w:val="23B61734"/>
    <w:rsid w:val="23F19471"/>
    <w:rsid w:val="2411C7E0"/>
    <w:rsid w:val="24224B75"/>
    <w:rsid w:val="24C67A49"/>
    <w:rsid w:val="2551E795"/>
    <w:rsid w:val="25581AE0"/>
    <w:rsid w:val="267E739C"/>
    <w:rsid w:val="276029DF"/>
    <w:rsid w:val="278E54E9"/>
    <w:rsid w:val="27E03984"/>
    <w:rsid w:val="281F43A7"/>
    <w:rsid w:val="287197DB"/>
    <w:rsid w:val="28CE1BD8"/>
    <w:rsid w:val="292AC71A"/>
    <w:rsid w:val="29A81F09"/>
    <w:rsid w:val="2A0769D4"/>
    <w:rsid w:val="2A216588"/>
    <w:rsid w:val="2A97B1D0"/>
    <w:rsid w:val="2BC5B35F"/>
    <w:rsid w:val="2C613067"/>
    <w:rsid w:val="2D353BFD"/>
    <w:rsid w:val="2D45FE73"/>
    <w:rsid w:val="2D5C2A15"/>
    <w:rsid w:val="2D7B33D1"/>
    <w:rsid w:val="2DD3F6E1"/>
    <w:rsid w:val="2E30093B"/>
    <w:rsid w:val="2E723C07"/>
    <w:rsid w:val="2E79016F"/>
    <w:rsid w:val="2E9CBF8B"/>
    <w:rsid w:val="2EA02348"/>
    <w:rsid w:val="2FCD2B8D"/>
    <w:rsid w:val="2FE667EE"/>
    <w:rsid w:val="304517B0"/>
    <w:rsid w:val="30B6CF88"/>
    <w:rsid w:val="31C08D2B"/>
    <w:rsid w:val="31CBF042"/>
    <w:rsid w:val="32015CAD"/>
    <w:rsid w:val="32097036"/>
    <w:rsid w:val="32BB91E6"/>
    <w:rsid w:val="32E17D84"/>
    <w:rsid w:val="335A3B03"/>
    <w:rsid w:val="338F2695"/>
    <w:rsid w:val="33DA02F2"/>
    <w:rsid w:val="34A8EACC"/>
    <w:rsid w:val="34FD6840"/>
    <w:rsid w:val="35F0324A"/>
    <w:rsid w:val="364B8748"/>
    <w:rsid w:val="37227E1E"/>
    <w:rsid w:val="37701063"/>
    <w:rsid w:val="37FAB366"/>
    <w:rsid w:val="3808CBD1"/>
    <w:rsid w:val="382273E3"/>
    <w:rsid w:val="3898ABE1"/>
    <w:rsid w:val="39AF674B"/>
    <w:rsid w:val="3A3C3D53"/>
    <w:rsid w:val="3AF9802B"/>
    <w:rsid w:val="3B1836F0"/>
    <w:rsid w:val="3B2F3F75"/>
    <w:rsid w:val="3B3796B2"/>
    <w:rsid w:val="3B578B08"/>
    <w:rsid w:val="3C16DBD3"/>
    <w:rsid w:val="3C5E6AFD"/>
    <w:rsid w:val="3C88E578"/>
    <w:rsid w:val="3CBAEB74"/>
    <w:rsid w:val="3CD62317"/>
    <w:rsid w:val="3CDC949F"/>
    <w:rsid w:val="3CE29CC1"/>
    <w:rsid w:val="3D467A57"/>
    <w:rsid w:val="3EC161C8"/>
    <w:rsid w:val="3F157CBE"/>
    <w:rsid w:val="3F25F003"/>
    <w:rsid w:val="3FAC4028"/>
    <w:rsid w:val="3FE7E26C"/>
    <w:rsid w:val="3FEFBB86"/>
    <w:rsid w:val="40133022"/>
    <w:rsid w:val="40B51BE7"/>
    <w:rsid w:val="4148F221"/>
    <w:rsid w:val="4351506E"/>
    <w:rsid w:val="43880D41"/>
    <w:rsid w:val="4396DA43"/>
    <w:rsid w:val="43A75CF8"/>
    <w:rsid w:val="43C89438"/>
    <w:rsid w:val="43CF7E22"/>
    <w:rsid w:val="443D7EAC"/>
    <w:rsid w:val="44489CA1"/>
    <w:rsid w:val="44A642B8"/>
    <w:rsid w:val="44B4699D"/>
    <w:rsid w:val="44E0199B"/>
    <w:rsid w:val="44FF1B8E"/>
    <w:rsid w:val="46E81CF1"/>
    <w:rsid w:val="4722A888"/>
    <w:rsid w:val="47B9B3C2"/>
    <w:rsid w:val="480E219F"/>
    <w:rsid w:val="484D5867"/>
    <w:rsid w:val="489E9347"/>
    <w:rsid w:val="48FDE856"/>
    <w:rsid w:val="4908D904"/>
    <w:rsid w:val="491198A8"/>
    <w:rsid w:val="491F2F91"/>
    <w:rsid w:val="49AD3723"/>
    <w:rsid w:val="4A273D18"/>
    <w:rsid w:val="4AED0F08"/>
    <w:rsid w:val="4B1D394D"/>
    <w:rsid w:val="4B7FD79A"/>
    <w:rsid w:val="4C82B459"/>
    <w:rsid w:val="4CB1F06B"/>
    <w:rsid w:val="4D0364C3"/>
    <w:rsid w:val="4D1C72E0"/>
    <w:rsid w:val="4D4EFB4C"/>
    <w:rsid w:val="4EEC191B"/>
    <w:rsid w:val="4FD5A5FF"/>
    <w:rsid w:val="5007998B"/>
    <w:rsid w:val="502FD6C0"/>
    <w:rsid w:val="505BC81F"/>
    <w:rsid w:val="5066911D"/>
    <w:rsid w:val="50D4DE04"/>
    <w:rsid w:val="514CC23A"/>
    <w:rsid w:val="516F5065"/>
    <w:rsid w:val="5193A48B"/>
    <w:rsid w:val="51B8A068"/>
    <w:rsid w:val="51BA1EC4"/>
    <w:rsid w:val="52EABF7F"/>
    <w:rsid w:val="534F4301"/>
    <w:rsid w:val="53861D9D"/>
    <w:rsid w:val="53D6036C"/>
    <w:rsid w:val="53DF6F15"/>
    <w:rsid w:val="53E77BD8"/>
    <w:rsid w:val="542C1DB2"/>
    <w:rsid w:val="5440F56C"/>
    <w:rsid w:val="550226C4"/>
    <w:rsid w:val="551E9DC1"/>
    <w:rsid w:val="561056BA"/>
    <w:rsid w:val="563FB6CF"/>
    <w:rsid w:val="571D1A1A"/>
    <w:rsid w:val="5779DBF0"/>
    <w:rsid w:val="57CC94BA"/>
    <w:rsid w:val="5812AB70"/>
    <w:rsid w:val="5840D55A"/>
    <w:rsid w:val="584EE18D"/>
    <w:rsid w:val="599FB94A"/>
    <w:rsid w:val="5A8C96D5"/>
    <w:rsid w:val="5ABDEFCE"/>
    <w:rsid w:val="5ADD30A7"/>
    <w:rsid w:val="5BB2B492"/>
    <w:rsid w:val="5C379176"/>
    <w:rsid w:val="5C54C426"/>
    <w:rsid w:val="5C664C5A"/>
    <w:rsid w:val="5C81A238"/>
    <w:rsid w:val="5D1387AE"/>
    <w:rsid w:val="5D6580C1"/>
    <w:rsid w:val="5D83B07E"/>
    <w:rsid w:val="5DF23D4C"/>
    <w:rsid w:val="5E1D7299"/>
    <w:rsid w:val="5E3ED490"/>
    <w:rsid w:val="5E7A1233"/>
    <w:rsid w:val="5F1743ED"/>
    <w:rsid w:val="5F1CDED9"/>
    <w:rsid w:val="5F2F4DEB"/>
    <w:rsid w:val="6027108E"/>
    <w:rsid w:val="60AFDF23"/>
    <w:rsid w:val="6155135B"/>
    <w:rsid w:val="61C2DCAA"/>
    <w:rsid w:val="62612E7E"/>
    <w:rsid w:val="62AA2CCC"/>
    <w:rsid w:val="62BBBDEC"/>
    <w:rsid w:val="62E1795F"/>
    <w:rsid w:val="635074BD"/>
    <w:rsid w:val="635BBAFD"/>
    <w:rsid w:val="6373E8F6"/>
    <w:rsid w:val="6376A8C8"/>
    <w:rsid w:val="63DC28C9"/>
    <w:rsid w:val="63E02196"/>
    <w:rsid w:val="64117FD0"/>
    <w:rsid w:val="64505F41"/>
    <w:rsid w:val="6634D41D"/>
    <w:rsid w:val="66A84565"/>
    <w:rsid w:val="66BD2994"/>
    <w:rsid w:val="66C89778"/>
    <w:rsid w:val="68AB17CA"/>
    <w:rsid w:val="68DF1AB6"/>
    <w:rsid w:val="696D401E"/>
    <w:rsid w:val="69C51285"/>
    <w:rsid w:val="6A1A53F0"/>
    <w:rsid w:val="6A72A54B"/>
    <w:rsid w:val="6AEF4D66"/>
    <w:rsid w:val="6B7F6A7D"/>
    <w:rsid w:val="6BD59329"/>
    <w:rsid w:val="6D2B7A87"/>
    <w:rsid w:val="6D2E9899"/>
    <w:rsid w:val="6D6F5345"/>
    <w:rsid w:val="6E8CB773"/>
    <w:rsid w:val="6F363C0F"/>
    <w:rsid w:val="6F72AB54"/>
    <w:rsid w:val="6FF2A26B"/>
    <w:rsid w:val="706EAA0B"/>
    <w:rsid w:val="7097E47D"/>
    <w:rsid w:val="70F9DBDB"/>
    <w:rsid w:val="71C9FF22"/>
    <w:rsid w:val="71F252C1"/>
    <w:rsid w:val="71FB7577"/>
    <w:rsid w:val="722F900A"/>
    <w:rsid w:val="7231D736"/>
    <w:rsid w:val="724D7587"/>
    <w:rsid w:val="72968475"/>
    <w:rsid w:val="734EDBA9"/>
    <w:rsid w:val="7356AA5C"/>
    <w:rsid w:val="73BCBEA6"/>
    <w:rsid w:val="73D0DD45"/>
    <w:rsid w:val="73FCE2BE"/>
    <w:rsid w:val="7617B90B"/>
    <w:rsid w:val="761C6692"/>
    <w:rsid w:val="76DD5D27"/>
    <w:rsid w:val="7728C619"/>
    <w:rsid w:val="78119817"/>
    <w:rsid w:val="782BF387"/>
    <w:rsid w:val="7840A089"/>
    <w:rsid w:val="785440AF"/>
    <w:rsid w:val="7896208D"/>
    <w:rsid w:val="7953003A"/>
    <w:rsid w:val="79C7BC9E"/>
    <w:rsid w:val="7A10BBD7"/>
    <w:rsid w:val="7AA268E9"/>
    <w:rsid w:val="7AEDFB81"/>
    <w:rsid w:val="7BA9A9A9"/>
    <w:rsid w:val="7C369C80"/>
    <w:rsid w:val="7E10E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1886D"/>
  <w15:docId w15:val="{BF621312-454B-4349-A4E6-5647A03E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suppressAutoHyphens/>
      <w:autoSpaceDE w:val="0"/>
      <w:autoSpaceDN w:val="0"/>
      <w:adjustRightInd w:val="0"/>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1"/>
    <w:qFormat/>
    <w:pPr>
      <w:spacing w:before="33"/>
      <w:ind w:left="333"/>
      <w:jc w:val="center"/>
    </w:pPr>
    <w:rPr>
      <w:sz w:val="20"/>
      <w:szCs w:val="20"/>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eading1Char" w:customStyle="1">
    <w:name w:val="Heading 1 Char"/>
    <w:uiPriority w:val="9"/>
    <w:rPr>
      <w:rFonts w:ascii="Calibri Light" w:hAnsi="Calibri Light" w:cs="Times New Roman"/>
      <w:b/>
      <w:w w:val="100"/>
      <w:kern w:val="32"/>
      <w:position w:val="-1"/>
      <w:sz w:val="32"/>
      <w:effect w:val="none"/>
      <w:vertAlign w:val="baseline"/>
      <w:cs w:val="0"/>
      <w:em w:val="none"/>
    </w:rPr>
  </w:style>
  <w:style w:type="paragraph" w:styleId="BodyText">
    <w:name w:val="Body Text"/>
    <w:basedOn w:val="Normal"/>
    <w:uiPriority w:val="1"/>
    <w:qFormat/>
    <w:rPr>
      <w:sz w:val="18"/>
      <w:szCs w:val="18"/>
    </w:rPr>
  </w:style>
  <w:style w:type="character" w:styleId="BodyTextChar" w:customStyle="1">
    <w:name w:val="Body Text Char"/>
    <w:uiPriority w:val="99"/>
    <w:rPr>
      <w:rFonts w:ascii="Arial" w:hAnsi="Arial" w:cs="Times New Roman"/>
      <w:w w:val="100"/>
      <w:position w:val="-1"/>
      <w:effect w:val="none"/>
      <w:vertAlign w:val="baseline"/>
      <w:cs w:val="0"/>
      <w:em w:val="none"/>
    </w:rPr>
  </w:style>
  <w:style w:type="paragraph" w:styleId="ListParagraph">
    <w:name w:val="List Paragraph"/>
    <w:basedOn w:val="Normal"/>
    <w:rPr>
      <w:rFonts w:ascii="Times New Roman" w:hAnsi="Times New Roman" w:cs="Times New Roman"/>
      <w:sz w:val="24"/>
      <w:szCs w:val="24"/>
    </w:rPr>
  </w:style>
  <w:style w:type="paragraph" w:styleId="TableParagraph" w:customStyle="1">
    <w:name w:val="Table Paragraph"/>
    <w:basedOn w:val="Normal"/>
    <w:rPr>
      <w:sz w:val="24"/>
      <w:szCs w:val="24"/>
    </w:rPr>
  </w:style>
  <w:style w:type="paragraph" w:styleId="BalloonText">
    <w:name w:val="Balloon Text"/>
    <w:basedOn w:val="Normal"/>
    <w:qFormat/>
    <w:rPr>
      <w:rFonts w:ascii="Segoe UI Historic" w:hAnsi="Segoe UI Historic" w:cs="Segoe UI Historic"/>
      <w:sz w:val="18"/>
      <w:szCs w:val="18"/>
    </w:rPr>
  </w:style>
  <w:style w:type="character" w:styleId="BalloonTextChar" w:customStyle="1">
    <w:name w:val="Balloon Text Char"/>
    <w:rPr>
      <w:rFonts w:ascii="Segoe UI Historic" w:hAnsi="Segoe UI Historic" w:cs="Times New Roman"/>
      <w:w w:val="100"/>
      <w:position w:val="-1"/>
      <w:sz w:val="18"/>
      <w:effect w:val="none"/>
      <w:vertAlign w:val="baseline"/>
      <w:cs w:val="0"/>
      <w:em w:val="none"/>
    </w:rPr>
  </w:style>
  <w:style w:type="paragraph" w:styleId="Header">
    <w:name w:val="header"/>
    <w:basedOn w:val="Normal"/>
    <w:qFormat/>
    <w:pPr>
      <w:tabs>
        <w:tab w:val="center" w:pos="4680"/>
        <w:tab w:val="right" w:pos="9360"/>
      </w:tabs>
    </w:pPr>
  </w:style>
  <w:style w:type="character" w:styleId="HeaderChar" w:customStyle="1">
    <w:name w:val="Header Char"/>
    <w:rPr>
      <w:rFonts w:ascii="Arial" w:hAnsi="Arial" w:cs="Times New Roman"/>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styleId="FooterChar" w:customStyle="1">
    <w:name w:val="Footer Char"/>
    <w:rPr>
      <w:rFonts w:ascii="Arial" w:hAnsi="Arial" w:cs="Times New Roman"/>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1B4D0C"/>
    <w:rPr>
      <w:color w:val="800080" w:themeColor="followedHyperlink"/>
      <w:u w:val="single"/>
    </w:rPr>
  </w:style>
  <w:style w:type="character" w:styleId="normaltextrun" w:customStyle="1">
    <w:name w:val="normaltextrun"/>
    <w:basedOn w:val="DefaultParagraphFont"/>
    <w:rsid w:val="00BC0605"/>
  </w:style>
  <w:style w:type="character" w:styleId="eop" w:customStyle="1">
    <w:name w:val="eop"/>
    <w:basedOn w:val="DefaultParagraphFont"/>
    <w:rsid w:val="00BC0605"/>
  </w:style>
  <w:style w:type="paragraph" w:styleId="paragraph" w:customStyle="1">
    <w:name w:val="paragraph"/>
    <w:basedOn w:val="Normal"/>
    <w:rsid w:val="009F7C4E"/>
    <w:pPr>
      <w:widowControl/>
      <w:suppressAutoHyphens w:val="0"/>
      <w:autoSpaceDE/>
      <w:autoSpaceDN/>
      <w:adjustRightInd/>
      <w:spacing w:before="100" w:beforeAutospacing="1" w:after="100" w:afterAutospacing="1" w:line="240" w:lineRule="auto"/>
      <w:ind w:left="0" w:leftChars="0" w:firstLine="0" w:firstLineChars="0"/>
      <w:textDirection w:val="lrTb"/>
      <w:textAlignment w:val="auto"/>
      <w:outlineLvl w:val="9"/>
    </w:pPr>
    <w:rPr>
      <w:rFonts w:ascii="Times New Roman" w:hAnsi="Times New Roman" w:eastAsia="Times New Roman" w:cs="Times New Roman"/>
      <w:position w:val="0"/>
      <w:sz w:val="24"/>
      <w:szCs w:val="24"/>
    </w:rPr>
  </w:style>
  <w:style w:type="character" w:styleId="UnresolvedMention1" w:customStyle="1">
    <w:name w:val="Unresolved Mention1"/>
    <w:basedOn w:val="DefaultParagraphFont"/>
    <w:uiPriority w:val="99"/>
    <w:semiHidden/>
    <w:unhideWhenUsed/>
    <w:rsid w:val="0015771C"/>
    <w:rPr>
      <w:color w:val="605E5C"/>
      <w:shd w:val="clear" w:color="auto" w:fill="E1DFDD"/>
    </w:rPr>
  </w:style>
  <w:style w:type="paragraph" w:styleId="Heading" w:customStyle="1">
    <w:name w:val="Heading"/>
    <w:rsid w:val="00F36D05"/>
    <w:pPr>
      <w:keepNext/>
      <w:widowControl/>
      <w:pBdr>
        <w:top w:val="nil"/>
        <w:left w:val="nil"/>
        <w:bottom w:val="nil"/>
        <w:right w:val="nil"/>
        <w:between w:val="nil"/>
        <w:bar w:val="nil"/>
      </w:pBdr>
      <w:spacing w:before="240" w:after="60" w:line="276" w:lineRule="auto"/>
      <w:outlineLvl w:val="0"/>
    </w:pPr>
    <w:rPr>
      <w:b/>
      <w:bCs/>
      <w:color w:val="000000"/>
      <w:kern w:val="32"/>
      <w:sz w:val="28"/>
      <w:szCs w:val="28"/>
      <w:u w:color="000000"/>
      <w:bdr w:val="nil"/>
      <w14:textOutline w14:w="0" w14:cap="flat" w14:cmpd="sng" w14:algn="ctr">
        <w14:noFill/>
        <w14:prstDash w14:val="solid"/>
        <w14:bevel/>
      </w14:textOutline>
    </w:rPr>
  </w:style>
  <w:style w:type="paragraph" w:styleId="Location" w:customStyle="1">
    <w:name w:val="Location"/>
    <w:rsid w:val="00F36D05"/>
    <w:pPr>
      <w:widowControl/>
      <w:pBdr>
        <w:top w:val="nil"/>
        <w:left w:val="nil"/>
        <w:bottom w:val="nil"/>
        <w:right w:val="nil"/>
        <w:between w:val="nil"/>
        <w:bar w:val="nil"/>
      </w:pBdr>
      <w:spacing w:before="60" w:after="60" w:line="276" w:lineRule="auto"/>
      <w:jc w:val="right"/>
    </w:pPr>
    <w:rPr>
      <w:color w:val="000000"/>
      <w:u w:color="000000"/>
      <w:bdr w:val="nil"/>
    </w:rPr>
  </w:style>
  <w:style w:type="paragraph" w:styleId="Default" w:customStyle="1">
    <w:name w:val="Default"/>
    <w:rsid w:val="00C84801"/>
    <w:pPr>
      <w:widowControl/>
      <w:autoSpaceDE w:val="0"/>
      <w:autoSpaceDN w:val="0"/>
      <w:adjustRightInd w:val="0"/>
    </w:pPr>
    <w:rPr>
      <w:color w:val="000000"/>
      <w:sz w:val="24"/>
      <w:szCs w:val="24"/>
    </w:rPr>
  </w:style>
  <w:style w:type="paragraph" w:styleId="Revision">
    <w:name w:val="Revision"/>
    <w:hidden/>
    <w:uiPriority w:val="99"/>
    <w:semiHidden/>
    <w:rsid w:val="00CF76D8"/>
    <w:pPr>
      <w:widowControl/>
    </w:pPr>
    <w:rPr>
      <w:position w:val="-1"/>
    </w:rPr>
  </w:style>
  <w:style w:type="character" w:styleId="Heading2Char" w:customStyle="1">
    <w:name w:val="Heading 2 Char"/>
    <w:basedOn w:val="DefaultParagraphFont"/>
    <w:link w:val="Heading2"/>
    <w:rsid w:val="00727FE3"/>
    <w:rPr>
      <w:b/>
      <w:positio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5466">
      <w:bodyDiv w:val="1"/>
      <w:marLeft w:val="0"/>
      <w:marRight w:val="0"/>
      <w:marTop w:val="0"/>
      <w:marBottom w:val="0"/>
      <w:divBdr>
        <w:top w:val="none" w:sz="0" w:space="0" w:color="auto"/>
        <w:left w:val="none" w:sz="0" w:space="0" w:color="auto"/>
        <w:bottom w:val="none" w:sz="0" w:space="0" w:color="auto"/>
        <w:right w:val="none" w:sz="0" w:space="0" w:color="auto"/>
      </w:divBdr>
      <w:divsChild>
        <w:div w:id="1504280087">
          <w:marLeft w:val="0"/>
          <w:marRight w:val="0"/>
          <w:marTop w:val="0"/>
          <w:marBottom w:val="0"/>
          <w:divBdr>
            <w:top w:val="none" w:sz="0" w:space="0" w:color="auto"/>
            <w:left w:val="none" w:sz="0" w:space="0" w:color="auto"/>
            <w:bottom w:val="none" w:sz="0" w:space="0" w:color="auto"/>
            <w:right w:val="none" w:sz="0" w:space="0" w:color="auto"/>
          </w:divBdr>
        </w:div>
        <w:div w:id="713232760">
          <w:marLeft w:val="0"/>
          <w:marRight w:val="0"/>
          <w:marTop w:val="0"/>
          <w:marBottom w:val="0"/>
          <w:divBdr>
            <w:top w:val="none" w:sz="0" w:space="0" w:color="auto"/>
            <w:left w:val="none" w:sz="0" w:space="0" w:color="auto"/>
            <w:bottom w:val="none" w:sz="0" w:space="0" w:color="auto"/>
            <w:right w:val="none" w:sz="0" w:space="0" w:color="auto"/>
          </w:divBdr>
        </w:div>
        <w:div w:id="747729529">
          <w:marLeft w:val="0"/>
          <w:marRight w:val="0"/>
          <w:marTop w:val="0"/>
          <w:marBottom w:val="0"/>
          <w:divBdr>
            <w:top w:val="none" w:sz="0" w:space="0" w:color="auto"/>
            <w:left w:val="none" w:sz="0" w:space="0" w:color="auto"/>
            <w:bottom w:val="none" w:sz="0" w:space="0" w:color="auto"/>
            <w:right w:val="none" w:sz="0" w:space="0" w:color="auto"/>
          </w:divBdr>
        </w:div>
        <w:div w:id="940723937">
          <w:marLeft w:val="0"/>
          <w:marRight w:val="0"/>
          <w:marTop w:val="0"/>
          <w:marBottom w:val="0"/>
          <w:divBdr>
            <w:top w:val="none" w:sz="0" w:space="0" w:color="auto"/>
            <w:left w:val="none" w:sz="0" w:space="0" w:color="auto"/>
            <w:bottom w:val="none" w:sz="0" w:space="0" w:color="auto"/>
            <w:right w:val="none" w:sz="0" w:space="0" w:color="auto"/>
          </w:divBdr>
        </w:div>
        <w:div w:id="994917055">
          <w:marLeft w:val="0"/>
          <w:marRight w:val="0"/>
          <w:marTop w:val="0"/>
          <w:marBottom w:val="0"/>
          <w:divBdr>
            <w:top w:val="none" w:sz="0" w:space="0" w:color="auto"/>
            <w:left w:val="none" w:sz="0" w:space="0" w:color="auto"/>
            <w:bottom w:val="none" w:sz="0" w:space="0" w:color="auto"/>
            <w:right w:val="none" w:sz="0" w:space="0" w:color="auto"/>
          </w:divBdr>
        </w:div>
        <w:div w:id="58095611">
          <w:marLeft w:val="0"/>
          <w:marRight w:val="0"/>
          <w:marTop w:val="0"/>
          <w:marBottom w:val="0"/>
          <w:divBdr>
            <w:top w:val="none" w:sz="0" w:space="0" w:color="auto"/>
            <w:left w:val="none" w:sz="0" w:space="0" w:color="auto"/>
            <w:bottom w:val="none" w:sz="0" w:space="0" w:color="auto"/>
            <w:right w:val="none" w:sz="0" w:space="0" w:color="auto"/>
          </w:divBdr>
        </w:div>
      </w:divsChild>
    </w:div>
    <w:div w:id="202601426">
      <w:bodyDiv w:val="1"/>
      <w:marLeft w:val="0"/>
      <w:marRight w:val="0"/>
      <w:marTop w:val="0"/>
      <w:marBottom w:val="0"/>
      <w:divBdr>
        <w:top w:val="none" w:sz="0" w:space="0" w:color="auto"/>
        <w:left w:val="none" w:sz="0" w:space="0" w:color="auto"/>
        <w:bottom w:val="none" w:sz="0" w:space="0" w:color="auto"/>
        <w:right w:val="none" w:sz="0" w:space="0" w:color="auto"/>
      </w:divBdr>
      <w:divsChild>
        <w:div w:id="135071520">
          <w:marLeft w:val="0"/>
          <w:marRight w:val="0"/>
          <w:marTop w:val="0"/>
          <w:marBottom w:val="0"/>
          <w:divBdr>
            <w:top w:val="none" w:sz="0" w:space="0" w:color="auto"/>
            <w:left w:val="none" w:sz="0" w:space="0" w:color="auto"/>
            <w:bottom w:val="none" w:sz="0" w:space="0" w:color="auto"/>
            <w:right w:val="none" w:sz="0" w:space="0" w:color="auto"/>
          </w:divBdr>
        </w:div>
        <w:div w:id="1369449981">
          <w:marLeft w:val="0"/>
          <w:marRight w:val="0"/>
          <w:marTop w:val="0"/>
          <w:marBottom w:val="0"/>
          <w:divBdr>
            <w:top w:val="none" w:sz="0" w:space="0" w:color="auto"/>
            <w:left w:val="none" w:sz="0" w:space="0" w:color="auto"/>
            <w:bottom w:val="none" w:sz="0" w:space="0" w:color="auto"/>
            <w:right w:val="none" w:sz="0" w:space="0" w:color="auto"/>
          </w:divBdr>
        </w:div>
        <w:div w:id="2087191969">
          <w:marLeft w:val="0"/>
          <w:marRight w:val="0"/>
          <w:marTop w:val="0"/>
          <w:marBottom w:val="0"/>
          <w:divBdr>
            <w:top w:val="none" w:sz="0" w:space="0" w:color="auto"/>
            <w:left w:val="none" w:sz="0" w:space="0" w:color="auto"/>
            <w:bottom w:val="none" w:sz="0" w:space="0" w:color="auto"/>
            <w:right w:val="none" w:sz="0" w:space="0" w:color="auto"/>
          </w:divBdr>
        </w:div>
        <w:div w:id="1260941330">
          <w:marLeft w:val="0"/>
          <w:marRight w:val="0"/>
          <w:marTop w:val="0"/>
          <w:marBottom w:val="0"/>
          <w:divBdr>
            <w:top w:val="none" w:sz="0" w:space="0" w:color="auto"/>
            <w:left w:val="none" w:sz="0" w:space="0" w:color="auto"/>
            <w:bottom w:val="none" w:sz="0" w:space="0" w:color="auto"/>
            <w:right w:val="none" w:sz="0" w:space="0" w:color="auto"/>
          </w:divBdr>
        </w:div>
        <w:div w:id="61220778">
          <w:marLeft w:val="0"/>
          <w:marRight w:val="0"/>
          <w:marTop w:val="0"/>
          <w:marBottom w:val="0"/>
          <w:divBdr>
            <w:top w:val="none" w:sz="0" w:space="0" w:color="auto"/>
            <w:left w:val="none" w:sz="0" w:space="0" w:color="auto"/>
            <w:bottom w:val="none" w:sz="0" w:space="0" w:color="auto"/>
            <w:right w:val="none" w:sz="0" w:space="0" w:color="auto"/>
          </w:divBdr>
        </w:div>
        <w:div w:id="675228586">
          <w:marLeft w:val="0"/>
          <w:marRight w:val="0"/>
          <w:marTop w:val="0"/>
          <w:marBottom w:val="0"/>
          <w:divBdr>
            <w:top w:val="none" w:sz="0" w:space="0" w:color="auto"/>
            <w:left w:val="none" w:sz="0" w:space="0" w:color="auto"/>
            <w:bottom w:val="none" w:sz="0" w:space="0" w:color="auto"/>
            <w:right w:val="none" w:sz="0" w:space="0" w:color="auto"/>
          </w:divBdr>
        </w:div>
        <w:div w:id="1829587930">
          <w:marLeft w:val="0"/>
          <w:marRight w:val="0"/>
          <w:marTop w:val="0"/>
          <w:marBottom w:val="0"/>
          <w:divBdr>
            <w:top w:val="none" w:sz="0" w:space="0" w:color="auto"/>
            <w:left w:val="none" w:sz="0" w:space="0" w:color="auto"/>
            <w:bottom w:val="none" w:sz="0" w:space="0" w:color="auto"/>
            <w:right w:val="none" w:sz="0" w:space="0" w:color="auto"/>
          </w:divBdr>
        </w:div>
        <w:div w:id="305624703">
          <w:marLeft w:val="0"/>
          <w:marRight w:val="0"/>
          <w:marTop w:val="0"/>
          <w:marBottom w:val="0"/>
          <w:divBdr>
            <w:top w:val="none" w:sz="0" w:space="0" w:color="auto"/>
            <w:left w:val="none" w:sz="0" w:space="0" w:color="auto"/>
            <w:bottom w:val="none" w:sz="0" w:space="0" w:color="auto"/>
            <w:right w:val="none" w:sz="0" w:space="0" w:color="auto"/>
          </w:divBdr>
        </w:div>
        <w:div w:id="2124030919">
          <w:marLeft w:val="0"/>
          <w:marRight w:val="0"/>
          <w:marTop w:val="0"/>
          <w:marBottom w:val="0"/>
          <w:divBdr>
            <w:top w:val="none" w:sz="0" w:space="0" w:color="auto"/>
            <w:left w:val="none" w:sz="0" w:space="0" w:color="auto"/>
            <w:bottom w:val="none" w:sz="0" w:space="0" w:color="auto"/>
            <w:right w:val="none" w:sz="0" w:space="0" w:color="auto"/>
          </w:divBdr>
        </w:div>
      </w:divsChild>
    </w:div>
    <w:div w:id="443574531">
      <w:bodyDiv w:val="1"/>
      <w:marLeft w:val="0"/>
      <w:marRight w:val="0"/>
      <w:marTop w:val="0"/>
      <w:marBottom w:val="0"/>
      <w:divBdr>
        <w:top w:val="none" w:sz="0" w:space="0" w:color="auto"/>
        <w:left w:val="none" w:sz="0" w:space="0" w:color="auto"/>
        <w:bottom w:val="none" w:sz="0" w:space="0" w:color="auto"/>
        <w:right w:val="none" w:sz="0" w:space="0" w:color="auto"/>
      </w:divBdr>
      <w:divsChild>
        <w:div w:id="196965540">
          <w:marLeft w:val="0"/>
          <w:marRight w:val="0"/>
          <w:marTop w:val="0"/>
          <w:marBottom w:val="0"/>
          <w:divBdr>
            <w:top w:val="none" w:sz="0" w:space="0" w:color="auto"/>
            <w:left w:val="none" w:sz="0" w:space="0" w:color="auto"/>
            <w:bottom w:val="none" w:sz="0" w:space="0" w:color="auto"/>
            <w:right w:val="none" w:sz="0" w:space="0" w:color="auto"/>
          </w:divBdr>
        </w:div>
        <w:div w:id="1949965526">
          <w:marLeft w:val="0"/>
          <w:marRight w:val="0"/>
          <w:marTop w:val="0"/>
          <w:marBottom w:val="0"/>
          <w:divBdr>
            <w:top w:val="none" w:sz="0" w:space="0" w:color="auto"/>
            <w:left w:val="none" w:sz="0" w:space="0" w:color="auto"/>
            <w:bottom w:val="none" w:sz="0" w:space="0" w:color="auto"/>
            <w:right w:val="none" w:sz="0" w:space="0" w:color="auto"/>
          </w:divBdr>
        </w:div>
        <w:div w:id="1266226191">
          <w:marLeft w:val="0"/>
          <w:marRight w:val="0"/>
          <w:marTop w:val="0"/>
          <w:marBottom w:val="0"/>
          <w:divBdr>
            <w:top w:val="none" w:sz="0" w:space="0" w:color="auto"/>
            <w:left w:val="none" w:sz="0" w:space="0" w:color="auto"/>
            <w:bottom w:val="none" w:sz="0" w:space="0" w:color="auto"/>
            <w:right w:val="none" w:sz="0" w:space="0" w:color="auto"/>
          </w:divBdr>
        </w:div>
        <w:div w:id="302464732">
          <w:marLeft w:val="0"/>
          <w:marRight w:val="0"/>
          <w:marTop w:val="0"/>
          <w:marBottom w:val="0"/>
          <w:divBdr>
            <w:top w:val="none" w:sz="0" w:space="0" w:color="auto"/>
            <w:left w:val="none" w:sz="0" w:space="0" w:color="auto"/>
            <w:bottom w:val="none" w:sz="0" w:space="0" w:color="auto"/>
            <w:right w:val="none" w:sz="0" w:space="0" w:color="auto"/>
          </w:divBdr>
        </w:div>
        <w:div w:id="656492100">
          <w:marLeft w:val="0"/>
          <w:marRight w:val="0"/>
          <w:marTop w:val="0"/>
          <w:marBottom w:val="0"/>
          <w:divBdr>
            <w:top w:val="none" w:sz="0" w:space="0" w:color="auto"/>
            <w:left w:val="none" w:sz="0" w:space="0" w:color="auto"/>
            <w:bottom w:val="none" w:sz="0" w:space="0" w:color="auto"/>
            <w:right w:val="none" w:sz="0" w:space="0" w:color="auto"/>
          </w:divBdr>
        </w:div>
        <w:div w:id="1520704781">
          <w:marLeft w:val="0"/>
          <w:marRight w:val="0"/>
          <w:marTop w:val="0"/>
          <w:marBottom w:val="0"/>
          <w:divBdr>
            <w:top w:val="none" w:sz="0" w:space="0" w:color="auto"/>
            <w:left w:val="none" w:sz="0" w:space="0" w:color="auto"/>
            <w:bottom w:val="none" w:sz="0" w:space="0" w:color="auto"/>
            <w:right w:val="none" w:sz="0" w:space="0" w:color="auto"/>
          </w:divBdr>
        </w:div>
      </w:divsChild>
    </w:div>
    <w:div w:id="449052855">
      <w:bodyDiv w:val="1"/>
      <w:marLeft w:val="0"/>
      <w:marRight w:val="0"/>
      <w:marTop w:val="0"/>
      <w:marBottom w:val="0"/>
      <w:divBdr>
        <w:top w:val="none" w:sz="0" w:space="0" w:color="auto"/>
        <w:left w:val="none" w:sz="0" w:space="0" w:color="auto"/>
        <w:bottom w:val="none" w:sz="0" w:space="0" w:color="auto"/>
        <w:right w:val="none" w:sz="0" w:space="0" w:color="auto"/>
      </w:divBdr>
      <w:divsChild>
        <w:div w:id="1685786408">
          <w:marLeft w:val="0"/>
          <w:marRight w:val="0"/>
          <w:marTop w:val="0"/>
          <w:marBottom w:val="0"/>
          <w:divBdr>
            <w:top w:val="none" w:sz="0" w:space="0" w:color="auto"/>
            <w:left w:val="none" w:sz="0" w:space="0" w:color="auto"/>
            <w:bottom w:val="none" w:sz="0" w:space="0" w:color="auto"/>
            <w:right w:val="none" w:sz="0" w:space="0" w:color="auto"/>
          </w:divBdr>
        </w:div>
        <w:div w:id="267811700">
          <w:marLeft w:val="0"/>
          <w:marRight w:val="0"/>
          <w:marTop w:val="0"/>
          <w:marBottom w:val="0"/>
          <w:divBdr>
            <w:top w:val="none" w:sz="0" w:space="0" w:color="auto"/>
            <w:left w:val="none" w:sz="0" w:space="0" w:color="auto"/>
            <w:bottom w:val="none" w:sz="0" w:space="0" w:color="auto"/>
            <w:right w:val="none" w:sz="0" w:space="0" w:color="auto"/>
          </w:divBdr>
        </w:div>
        <w:div w:id="1243640104">
          <w:marLeft w:val="0"/>
          <w:marRight w:val="0"/>
          <w:marTop w:val="0"/>
          <w:marBottom w:val="0"/>
          <w:divBdr>
            <w:top w:val="none" w:sz="0" w:space="0" w:color="auto"/>
            <w:left w:val="none" w:sz="0" w:space="0" w:color="auto"/>
            <w:bottom w:val="none" w:sz="0" w:space="0" w:color="auto"/>
            <w:right w:val="none" w:sz="0" w:space="0" w:color="auto"/>
          </w:divBdr>
        </w:div>
        <w:div w:id="721363964">
          <w:marLeft w:val="0"/>
          <w:marRight w:val="0"/>
          <w:marTop w:val="0"/>
          <w:marBottom w:val="0"/>
          <w:divBdr>
            <w:top w:val="none" w:sz="0" w:space="0" w:color="auto"/>
            <w:left w:val="none" w:sz="0" w:space="0" w:color="auto"/>
            <w:bottom w:val="none" w:sz="0" w:space="0" w:color="auto"/>
            <w:right w:val="none" w:sz="0" w:space="0" w:color="auto"/>
          </w:divBdr>
        </w:div>
        <w:div w:id="124586731">
          <w:marLeft w:val="0"/>
          <w:marRight w:val="0"/>
          <w:marTop w:val="0"/>
          <w:marBottom w:val="0"/>
          <w:divBdr>
            <w:top w:val="none" w:sz="0" w:space="0" w:color="auto"/>
            <w:left w:val="none" w:sz="0" w:space="0" w:color="auto"/>
            <w:bottom w:val="none" w:sz="0" w:space="0" w:color="auto"/>
            <w:right w:val="none" w:sz="0" w:space="0" w:color="auto"/>
          </w:divBdr>
        </w:div>
        <w:div w:id="1606886688">
          <w:marLeft w:val="0"/>
          <w:marRight w:val="0"/>
          <w:marTop w:val="0"/>
          <w:marBottom w:val="0"/>
          <w:divBdr>
            <w:top w:val="none" w:sz="0" w:space="0" w:color="auto"/>
            <w:left w:val="none" w:sz="0" w:space="0" w:color="auto"/>
            <w:bottom w:val="none" w:sz="0" w:space="0" w:color="auto"/>
            <w:right w:val="none" w:sz="0" w:space="0" w:color="auto"/>
          </w:divBdr>
        </w:div>
        <w:div w:id="1148134499">
          <w:marLeft w:val="0"/>
          <w:marRight w:val="0"/>
          <w:marTop w:val="0"/>
          <w:marBottom w:val="0"/>
          <w:divBdr>
            <w:top w:val="none" w:sz="0" w:space="0" w:color="auto"/>
            <w:left w:val="none" w:sz="0" w:space="0" w:color="auto"/>
            <w:bottom w:val="none" w:sz="0" w:space="0" w:color="auto"/>
            <w:right w:val="none" w:sz="0" w:space="0" w:color="auto"/>
          </w:divBdr>
        </w:div>
        <w:div w:id="2035767198">
          <w:marLeft w:val="0"/>
          <w:marRight w:val="0"/>
          <w:marTop w:val="0"/>
          <w:marBottom w:val="0"/>
          <w:divBdr>
            <w:top w:val="none" w:sz="0" w:space="0" w:color="auto"/>
            <w:left w:val="none" w:sz="0" w:space="0" w:color="auto"/>
            <w:bottom w:val="none" w:sz="0" w:space="0" w:color="auto"/>
            <w:right w:val="none" w:sz="0" w:space="0" w:color="auto"/>
          </w:divBdr>
        </w:div>
        <w:div w:id="1475489638">
          <w:marLeft w:val="0"/>
          <w:marRight w:val="0"/>
          <w:marTop w:val="0"/>
          <w:marBottom w:val="0"/>
          <w:divBdr>
            <w:top w:val="none" w:sz="0" w:space="0" w:color="auto"/>
            <w:left w:val="none" w:sz="0" w:space="0" w:color="auto"/>
            <w:bottom w:val="none" w:sz="0" w:space="0" w:color="auto"/>
            <w:right w:val="none" w:sz="0" w:space="0" w:color="auto"/>
          </w:divBdr>
        </w:div>
        <w:div w:id="1847014269">
          <w:marLeft w:val="0"/>
          <w:marRight w:val="0"/>
          <w:marTop w:val="0"/>
          <w:marBottom w:val="0"/>
          <w:divBdr>
            <w:top w:val="none" w:sz="0" w:space="0" w:color="auto"/>
            <w:left w:val="none" w:sz="0" w:space="0" w:color="auto"/>
            <w:bottom w:val="none" w:sz="0" w:space="0" w:color="auto"/>
            <w:right w:val="none" w:sz="0" w:space="0" w:color="auto"/>
          </w:divBdr>
        </w:div>
        <w:div w:id="1758944345">
          <w:marLeft w:val="0"/>
          <w:marRight w:val="0"/>
          <w:marTop w:val="0"/>
          <w:marBottom w:val="0"/>
          <w:divBdr>
            <w:top w:val="none" w:sz="0" w:space="0" w:color="auto"/>
            <w:left w:val="none" w:sz="0" w:space="0" w:color="auto"/>
            <w:bottom w:val="none" w:sz="0" w:space="0" w:color="auto"/>
            <w:right w:val="none" w:sz="0" w:space="0" w:color="auto"/>
          </w:divBdr>
        </w:div>
        <w:div w:id="1473674146">
          <w:marLeft w:val="0"/>
          <w:marRight w:val="0"/>
          <w:marTop w:val="0"/>
          <w:marBottom w:val="0"/>
          <w:divBdr>
            <w:top w:val="none" w:sz="0" w:space="0" w:color="auto"/>
            <w:left w:val="none" w:sz="0" w:space="0" w:color="auto"/>
            <w:bottom w:val="none" w:sz="0" w:space="0" w:color="auto"/>
            <w:right w:val="none" w:sz="0" w:space="0" w:color="auto"/>
          </w:divBdr>
        </w:div>
        <w:div w:id="890962371">
          <w:marLeft w:val="0"/>
          <w:marRight w:val="0"/>
          <w:marTop w:val="0"/>
          <w:marBottom w:val="0"/>
          <w:divBdr>
            <w:top w:val="none" w:sz="0" w:space="0" w:color="auto"/>
            <w:left w:val="none" w:sz="0" w:space="0" w:color="auto"/>
            <w:bottom w:val="none" w:sz="0" w:space="0" w:color="auto"/>
            <w:right w:val="none" w:sz="0" w:space="0" w:color="auto"/>
          </w:divBdr>
        </w:div>
      </w:divsChild>
    </w:div>
    <w:div w:id="556746626">
      <w:bodyDiv w:val="1"/>
      <w:marLeft w:val="0"/>
      <w:marRight w:val="0"/>
      <w:marTop w:val="0"/>
      <w:marBottom w:val="0"/>
      <w:divBdr>
        <w:top w:val="none" w:sz="0" w:space="0" w:color="auto"/>
        <w:left w:val="none" w:sz="0" w:space="0" w:color="auto"/>
        <w:bottom w:val="none" w:sz="0" w:space="0" w:color="auto"/>
        <w:right w:val="none" w:sz="0" w:space="0" w:color="auto"/>
      </w:divBdr>
      <w:divsChild>
        <w:div w:id="2111003328">
          <w:marLeft w:val="0"/>
          <w:marRight w:val="0"/>
          <w:marTop w:val="0"/>
          <w:marBottom w:val="0"/>
          <w:divBdr>
            <w:top w:val="none" w:sz="0" w:space="0" w:color="auto"/>
            <w:left w:val="none" w:sz="0" w:space="0" w:color="auto"/>
            <w:bottom w:val="none" w:sz="0" w:space="0" w:color="auto"/>
            <w:right w:val="none" w:sz="0" w:space="0" w:color="auto"/>
          </w:divBdr>
        </w:div>
        <w:div w:id="650520355">
          <w:marLeft w:val="0"/>
          <w:marRight w:val="0"/>
          <w:marTop w:val="0"/>
          <w:marBottom w:val="0"/>
          <w:divBdr>
            <w:top w:val="none" w:sz="0" w:space="0" w:color="auto"/>
            <w:left w:val="none" w:sz="0" w:space="0" w:color="auto"/>
            <w:bottom w:val="none" w:sz="0" w:space="0" w:color="auto"/>
            <w:right w:val="none" w:sz="0" w:space="0" w:color="auto"/>
          </w:divBdr>
        </w:div>
        <w:div w:id="261380984">
          <w:marLeft w:val="0"/>
          <w:marRight w:val="0"/>
          <w:marTop w:val="0"/>
          <w:marBottom w:val="0"/>
          <w:divBdr>
            <w:top w:val="none" w:sz="0" w:space="0" w:color="auto"/>
            <w:left w:val="none" w:sz="0" w:space="0" w:color="auto"/>
            <w:bottom w:val="none" w:sz="0" w:space="0" w:color="auto"/>
            <w:right w:val="none" w:sz="0" w:space="0" w:color="auto"/>
          </w:divBdr>
        </w:div>
      </w:divsChild>
    </w:div>
    <w:div w:id="596016877">
      <w:bodyDiv w:val="1"/>
      <w:marLeft w:val="0"/>
      <w:marRight w:val="0"/>
      <w:marTop w:val="0"/>
      <w:marBottom w:val="0"/>
      <w:divBdr>
        <w:top w:val="none" w:sz="0" w:space="0" w:color="auto"/>
        <w:left w:val="none" w:sz="0" w:space="0" w:color="auto"/>
        <w:bottom w:val="none" w:sz="0" w:space="0" w:color="auto"/>
        <w:right w:val="none" w:sz="0" w:space="0" w:color="auto"/>
      </w:divBdr>
      <w:divsChild>
        <w:div w:id="1417434677">
          <w:marLeft w:val="0"/>
          <w:marRight w:val="0"/>
          <w:marTop w:val="0"/>
          <w:marBottom w:val="0"/>
          <w:divBdr>
            <w:top w:val="none" w:sz="0" w:space="0" w:color="auto"/>
            <w:left w:val="none" w:sz="0" w:space="0" w:color="auto"/>
            <w:bottom w:val="none" w:sz="0" w:space="0" w:color="auto"/>
            <w:right w:val="none" w:sz="0" w:space="0" w:color="auto"/>
          </w:divBdr>
        </w:div>
        <w:div w:id="1378510025">
          <w:marLeft w:val="0"/>
          <w:marRight w:val="0"/>
          <w:marTop w:val="0"/>
          <w:marBottom w:val="0"/>
          <w:divBdr>
            <w:top w:val="none" w:sz="0" w:space="0" w:color="auto"/>
            <w:left w:val="none" w:sz="0" w:space="0" w:color="auto"/>
            <w:bottom w:val="none" w:sz="0" w:space="0" w:color="auto"/>
            <w:right w:val="none" w:sz="0" w:space="0" w:color="auto"/>
          </w:divBdr>
        </w:div>
        <w:div w:id="669987044">
          <w:marLeft w:val="0"/>
          <w:marRight w:val="0"/>
          <w:marTop w:val="0"/>
          <w:marBottom w:val="0"/>
          <w:divBdr>
            <w:top w:val="none" w:sz="0" w:space="0" w:color="auto"/>
            <w:left w:val="none" w:sz="0" w:space="0" w:color="auto"/>
            <w:bottom w:val="none" w:sz="0" w:space="0" w:color="auto"/>
            <w:right w:val="none" w:sz="0" w:space="0" w:color="auto"/>
          </w:divBdr>
        </w:div>
        <w:div w:id="583757298">
          <w:marLeft w:val="0"/>
          <w:marRight w:val="0"/>
          <w:marTop w:val="0"/>
          <w:marBottom w:val="0"/>
          <w:divBdr>
            <w:top w:val="none" w:sz="0" w:space="0" w:color="auto"/>
            <w:left w:val="none" w:sz="0" w:space="0" w:color="auto"/>
            <w:bottom w:val="none" w:sz="0" w:space="0" w:color="auto"/>
            <w:right w:val="none" w:sz="0" w:space="0" w:color="auto"/>
          </w:divBdr>
        </w:div>
        <w:div w:id="1922173137">
          <w:marLeft w:val="0"/>
          <w:marRight w:val="0"/>
          <w:marTop w:val="0"/>
          <w:marBottom w:val="0"/>
          <w:divBdr>
            <w:top w:val="none" w:sz="0" w:space="0" w:color="auto"/>
            <w:left w:val="none" w:sz="0" w:space="0" w:color="auto"/>
            <w:bottom w:val="none" w:sz="0" w:space="0" w:color="auto"/>
            <w:right w:val="none" w:sz="0" w:space="0" w:color="auto"/>
          </w:divBdr>
        </w:div>
        <w:div w:id="1441755686">
          <w:marLeft w:val="0"/>
          <w:marRight w:val="0"/>
          <w:marTop w:val="0"/>
          <w:marBottom w:val="0"/>
          <w:divBdr>
            <w:top w:val="none" w:sz="0" w:space="0" w:color="auto"/>
            <w:left w:val="none" w:sz="0" w:space="0" w:color="auto"/>
            <w:bottom w:val="none" w:sz="0" w:space="0" w:color="auto"/>
            <w:right w:val="none" w:sz="0" w:space="0" w:color="auto"/>
          </w:divBdr>
        </w:div>
        <w:div w:id="963461001">
          <w:marLeft w:val="0"/>
          <w:marRight w:val="0"/>
          <w:marTop w:val="0"/>
          <w:marBottom w:val="0"/>
          <w:divBdr>
            <w:top w:val="none" w:sz="0" w:space="0" w:color="auto"/>
            <w:left w:val="none" w:sz="0" w:space="0" w:color="auto"/>
            <w:bottom w:val="none" w:sz="0" w:space="0" w:color="auto"/>
            <w:right w:val="none" w:sz="0" w:space="0" w:color="auto"/>
          </w:divBdr>
        </w:div>
        <w:div w:id="415250696">
          <w:marLeft w:val="0"/>
          <w:marRight w:val="0"/>
          <w:marTop w:val="0"/>
          <w:marBottom w:val="0"/>
          <w:divBdr>
            <w:top w:val="none" w:sz="0" w:space="0" w:color="auto"/>
            <w:left w:val="none" w:sz="0" w:space="0" w:color="auto"/>
            <w:bottom w:val="none" w:sz="0" w:space="0" w:color="auto"/>
            <w:right w:val="none" w:sz="0" w:space="0" w:color="auto"/>
          </w:divBdr>
        </w:div>
        <w:div w:id="2109812691">
          <w:marLeft w:val="0"/>
          <w:marRight w:val="0"/>
          <w:marTop w:val="0"/>
          <w:marBottom w:val="0"/>
          <w:divBdr>
            <w:top w:val="none" w:sz="0" w:space="0" w:color="auto"/>
            <w:left w:val="none" w:sz="0" w:space="0" w:color="auto"/>
            <w:bottom w:val="none" w:sz="0" w:space="0" w:color="auto"/>
            <w:right w:val="none" w:sz="0" w:space="0" w:color="auto"/>
          </w:divBdr>
        </w:div>
        <w:div w:id="900406509">
          <w:marLeft w:val="0"/>
          <w:marRight w:val="0"/>
          <w:marTop w:val="0"/>
          <w:marBottom w:val="0"/>
          <w:divBdr>
            <w:top w:val="none" w:sz="0" w:space="0" w:color="auto"/>
            <w:left w:val="none" w:sz="0" w:space="0" w:color="auto"/>
            <w:bottom w:val="none" w:sz="0" w:space="0" w:color="auto"/>
            <w:right w:val="none" w:sz="0" w:space="0" w:color="auto"/>
          </w:divBdr>
        </w:div>
        <w:div w:id="992830623">
          <w:marLeft w:val="0"/>
          <w:marRight w:val="0"/>
          <w:marTop w:val="0"/>
          <w:marBottom w:val="0"/>
          <w:divBdr>
            <w:top w:val="none" w:sz="0" w:space="0" w:color="auto"/>
            <w:left w:val="none" w:sz="0" w:space="0" w:color="auto"/>
            <w:bottom w:val="none" w:sz="0" w:space="0" w:color="auto"/>
            <w:right w:val="none" w:sz="0" w:space="0" w:color="auto"/>
          </w:divBdr>
        </w:div>
        <w:div w:id="1080983162">
          <w:marLeft w:val="0"/>
          <w:marRight w:val="0"/>
          <w:marTop w:val="0"/>
          <w:marBottom w:val="0"/>
          <w:divBdr>
            <w:top w:val="none" w:sz="0" w:space="0" w:color="auto"/>
            <w:left w:val="none" w:sz="0" w:space="0" w:color="auto"/>
            <w:bottom w:val="none" w:sz="0" w:space="0" w:color="auto"/>
            <w:right w:val="none" w:sz="0" w:space="0" w:color="auto"/>
          </w:divBdr>
        </w:div>
        <w:div w:id="980109498">
          <w:marLeft w:val="0"/>
          <w:marRight w:val="0"/>
          <w:marTop w:val="0"/>
          <w:marBottom w:val="0"/>
          <w:divBdr>
            <w:top w:val="none" w:sz="0" w:space="0" w:color="auto"/>
            <w:left w:val="none" w:sz="0" w:space="0" w:color="auto"/>
            <w:bottom w:val="none" w:sz="0" w:space="0" w:color="auto"/>
            <w:right w:val="none" w:sz="0" w:space="0" w:color="auto"/>
          </w:divBdr>
        </w:div>
      </w:divsChild>
    </w:div>
    <w:div w:id="771586749">
      <w:bodyDiv w:val="1"/>
      <w:marLeft w:val="0"/>
      <w:marRight w:val="0"/>
      <w:marTop w:val="0"/>
      <w:marBottom w:val="0"/>
      <w:divBdr>
        <w:top w:val="none" w:sz="0" w:space="0" w:color="auto"/>
        <w:left w:val="none" w:sz="0" w:space="0" w:color="auto"/>
        <w:bottom w:val="none" w:sz="0" w:space="0" w:color="auto"/>
        <w:right w:val="none" w:sz="0" w:space="0" w:color="auto"/>
      </w:divBdr>
    </w:div>
    <w:div w:id="778715754">
      <w:bodyDiv w:val="1"/>
      <w:marLeft w:val="0"/>
      <w:marRight w:val="0"/>
      <w:marTop w:val="0"/>
      <w:marBottom w:val="0"/>
      <w:divBdr>
        <w:top w:val="none" w:sz="0" w:space="0" w:color="auto"/>
        <w:left w:val="none" w:sz="0" w:space="0" w:color="auto"/>
        <w:bottom w:val="none" w:sz="0" w:space="0" w:color="auto"/>
        <w:right w:val="none" w:sz="0" w:space="0" w:color="auto"/>
      </w:divBdr>
      <w:divsChild>
        <w:div w:id="29915682">
          <w:marLeft w:val="0"/>
          <w:marRight w:val="0"/>
          <w:marTop w:val="0"/>
          <w:marBottom w:val="0"/>
          <w:divBdr>
            <w:top w:val="none" w:sz="0" w:space="0" w:color="auto"/>
            <w:left w:val="none" w:sz="0" w:space="0" w:color="auto"/>
            <w:bottom w:val="none" w:sz="0" w:space="0" w:color="auto"/>
            <w:right w:val="none" w:sz="0" w:space="0" w:color="auto"/>
          </w:divBdr>
        </w:div>
        <w:div w:id="284433891">
          <w:marLeft w:val="0"/>
          <w:marRight w:val="0"/>
          <w:marTop w:val="0"/>
          <w:marBottom w:val="0"/>
          <w:divBdr>
            <w:top w:val="none" w:sz="0" w:space="0" w:color="auto"/>
            <w:left w:val="none" w:sz="0" w:space="0" w:color="auto"/>
            <w:bottom w:val="none" w:sz="0" w:space="0" w:color="auto"/>
            <w:right w:val="none" w:sz="0" w:space="0" w:color="auto"/>
          </w:divBdr>
        </w:div>
        <w:div w:id="773748281">
          <w:marLeft w:val="0"/>
          <w:marRight w:val="0"/>
          <w:marTop w:val="0"/>
          <w:marBottom w:val="0"/>
          <w:divBdr>
            <w:top w:val="none" w:sz="0" w:space="0" w:color="auto"/>
            <w:left w:val="none" w:sz="0" w:space="0" w:color="auto"/>
            <w:bottom w:val="none" w:sz="0" w:space="0" w:color="auto"/>
            <w:right w:val="none" w:sz="0" w:space="0" w:color="auto"/>
          </w:divBdr>
        </w:div>
        <w:div w:id="345325270">
          <w:marLeft w:val="0"/>
          <w:marRight w:val="0"/>
          <w:marTop w:val="0"/>
          <w:marBottom w:val="0"/>
          <w:divBdr>
            <w:top w:val="none" w:sz="0" w:space="0" w:color="auto"/>
            <w:left w:val="none" w:sz="0" w:space="0" w:color="auto"/>
            <w:bottom w:val="none" w:sz="0" w:space="0" w:color="auto"/>
            <w:right w:val="none" w:sz="0" w:space="0" w:color="auto"/>
          </w:divBdr>
        </w:div>
        <w:div w:id="595788839">
          <w:marLeft w:val="0"/>
          <w:marRight w:val="0"/>
          <w:marTop w:val="0"/>
          <w:marBottom w:val="0"/>
          <w:divBdr>
            <w:top w:val="none" w:sz="0" w:space="0" w:color="auto"/>
            <w:left w:val="none" w:sz="0" w:space="0" w:color="auto"/>
            <w:bottom w:val="none" w:sz="0" w:space="0" w:color="auto"/>
            <w:right w:val="none" w:sz="0" w:space="0" w:color="auto"/>
          </w:divBdr>
        </w:div>
        <w:div w:id="1145270900">
          <w:marLeft w:val="0"/>
          <w:marRight w:val="0"/>
          <w:marTop w:val="0"/>
          <w:marBottom w:val="0"/>
          <w:divBdr>
            <w:top w:val="none" w:sz="0" w:space="0" w:color="auto"/>
            <w:left w:val="none" w:sz="0" w:space="0" w:color="auto"/>
            <w:bottom w:val="none" w:sz="0" w:space="0" w:color="auto"/>
            <w:right w:val="none" w:sz="0" w:space="0" w:color="auto"/>
          </w:divBdr>
        </w:div>
        <w:div w:id="1919360903">
          <w:marLeft w:val="0"/>
          <w:marRight w:val="0"/>
          <w:marTop w:val="0"/>
          <w:marBottom w:val="0"/>
          <w:divBdr>
            <w:top w:val="none" w:sz="0" w:space="0" w:color="auto"/>
            <w:left w:val="none" w:sz="0" w:space="0" w:color="auto"/>
            <w:bottom w:val="none" w:sz="0" w:space="0" w:color="auto"/>
            <w:right w:val="none" w:sz="0" w:space="0" w:color="auto"/>
          </w:divBdr>
        </w:div>
        <w:div w:id="224461674">
          <w:marLeft w:val="0"/>
          <w:marRight w:val="0"/>
          <w:marTop w:val="0"/>
          <w:marBottom w:val="0"/>
          <w:divBdr>
            <w:top w:val="none" w:sz="0" w:space="0" w:color="auto"/>
            <w:left w:val="none" w:sz="0" w:space="0" w:color="auto"/>
            <w:bottom w:val="none" w:sz="0" w:space="0" w:color="auto"/>
            <w:right w:val="none" w:sz="0" w:space="0" w:color="auto"/>
          </w:divBdr>
        </w:div>
        <w:div w:id="1950232338">
          <w:marLeft w:val="0"/>
          <w:marRight w:val="0"/>
          <w:marTop w:val="0"/>
          <w:marBottom w:val="0"/>
          <w:divBdr>
            <w:top w:val="none" w:sz="0" w:space="0" w:color="auto"/>
            <w:left w:val="none" w:sz="0" w:space="0" w:color="auto"/>
            <w:bottom w:val="none" w:sz="0" w:space="0" w:color="auto"/>
            <w:right w:val="none" w:sz="0" w:space="0" w:color="auto"/>
          </w:divBdr>
        </w:div>
        <w:div w:id="1514344131">
          <w:marLeft w:val="0"/>
          <w:marRight w:val="0"/>
          <w:marTop w:val="0"/>
          <w:marBottom w:val="0"/>
          <w:divBdr>
            <w:top w:val="none" w:sz="0" w:space="0" w:color="auto"/>
            <w:left w:val="none" w:sz="0" w:space="0" w:color="auto"/>
            <w:bottom w:val="none" w:sz="0" w:space="0" w:color="auto"/>
            <w:right w:val="none" w:sz="0" w:space="0" w:color="auto"/>
          </w:divBdr>
        </w:div>
        <w:div w:id="301546513">
          <w:marLeft w:val="0"/>
          <w:marRight w:val="0"/>
          <w:marTop w:val="0"/>
          <w:marBottom w:val="0"/>
          <w:divBdr>
            <w:top w:val="none" w:sz="0" w:space="0" w:color="auto"/>
            <w:left w:val="none" w:sz="0" w:space="0" w:color="auto"/>
            <w:bottom w:val="none" w:sz="0" w:space="0" w:color="auto"/>
            <w:right w:val="none" w:sz="0" w:space="0" w:color="auto"/>
          </w:divBdr>
        </w:div>
        <w:div w:id="1078672189">
          <w:marLeft w:val="0"/>
          <w:marRight w:val="0"/>
          <w:marTop w:val="0"/>
          <w:marBottom w:val="0"/>
          <w:divBdr>
            <w:top w:val="none" w:sz="0" w:space="0" w:color="auto"/>
            <w:left w:val="none" w:sz="0" w:space="0" w:color="auto"/>
            <w:bottom w:val="none" w:sz="0" w:space="0" w:color="auto"/>
            <w:right w:val="none" w:sz="0" w:space="0" w:color="auto"/>
          </w:divBdr>
        </w:div>
        <w:div w:id="539393486">
          <w:marLeft w:val="0"/>
          <w:marRight w:val="0"/>
          <w:marTop w:val="0"/>
          <w:marBottom w:val="0"/>
          <w:divBdr>
            <w:top w:val="none" w:sz="0" w:space="0" w:color="auto"/>
            <w:left w:val="none" w:sz="0" w:space="0" w:color="auto"/>
            <w:bottom w:val="none" w:sz="0" w:space="0" w:color="auto"/>
            <w:right w:val="none" w:sz="0" w:space="0" w:color="auto"/>
          </w:divBdr>
        </w:div>
        <w:div w:id="2111777463">
          <w:marLeft w:val="0"/>
          <w:marRight w:val="0"/>
          <w:marTop w:val="0"/>
          <w:marBottom w:val="0"/>
          <w:divBdr>
            <w:top w:val="none" w:sz="0" w:space="0" w:color="auto"/>
            <w:left w:val="none" w:sz="0" w:space="0" w:color="auto"/>
            <w:bottom w:val="none" w:sz="0" w:space="0" w:color="auto"/>
            <w:right w:val="none" w:sz="0" w:space="0" w:color="auto"/>
          </w:divBdr>
        </w:div>
        <w:div w:id="994526231">
          <w:marLeft w:val="0"/>
          <w:marRight w:val="0"/>
          <w:marTop w:val="0"/>
          <w:marBottom w:val="0"/>
          <w:divBdr>
            <w:top w:val="none" w:sz="0" w:space="0" w:color="auto"/>
            <w:left w:val="none" w:sz="0" w:space="0" w:color="auto"/>
            <w:bottom w:val="none" w:sz="0" w:space="0" w:color="auto"/>
            <w:right w:val="none" w:sz="0" w:space="0" w:color="auto"/>
          </w:divBdr>
        </w:div>
        <w:div w:id="781648190">
          <w:marLeft w:val="0"/>
          <w:marRight w:val="0"/>
          <w:marTop w:val="0"/>
          <w:marBottom w:val="0"/>
          <w:divBdr>
            <w:top w:val="none" w:sz="0" w:space="0" w:color="auto"/>
            <w:left w:val="none" w:sz="0" w:space="0" w:color="auto"/>
            <w:bottom w:val="none" w:sz="0" w:space="0" w:color="auto"/>
            <w:right w:val="none" w:sz="0" w:space="0" w:color="auto"/>
          </w:divBdr>
        </w:div>
      </w:divsChild>
    </w:div>
    <w:div w:id="789516950">
      <w:bodyDiv w:val="1"/>
      <w:marLeft w:val="0"/>
      <w:marRight w:val="0"/>
      <w:marTop w:val="0"/>
      <w:marBottom w:val="0"/>
      <w:divBdr>
        <w:top w:val="none" w:sz="0" w:space="0" w:color="auto"/>
        <w:left w:val="none" w:sz="0" w:space="0" w:color="auto"/>
        <w:bottom w:val="none" w:sz="0" w:space="0" w:color="auto"/>
        <w:right w:val="none" w:sz="0" w:space="0" w:color="auto"/>
      </w:divBdr>
      <w:divsChild>
        <w:div w:id="270208421">
          <w:marLeft w:val="0"/>
          <w:marRight w:val="0"/>
          <w:marTop w:val="0"/>
          <w:marBottom w:val="0"/>
          <w:divBdr>
            <w:top w:val="none" w:sz="0" w:space="0" w:color="auto"/>
            <w:left w:val="none" w:sz="0" w:space="0" w:color="auto"/>
            <w:bottom w:val="none" w:sz="0" w:space="0" w:color="auto"/>
            <w:right w:val="none" w:sz="0" w:space="0" w:color="auto"/>
          </w:divBdr>
        </w:div>
        <w:div w:id="1754542639">
          <w:marLeft w:val="0"/>
          <w:marRight w:val="0"/>
          <w:marTop w:val="0"/>
          <w:marBottom w:val="0"/>
          <w:divBdr>
            <w:top w:val="none" w:sz="0" w:space="0" w:color="auto"/>
            <w:left w:val="none" w:sz="0" w:space="0" w:color="auto"/>
            <w:bottom w:val="none" w:sz="0" w:space="0" w:color="auto"/>
            <w:right w:val="none" w:sz="0" w:space="0" w:color="auto"/>
          </w:divBdr>
        </w:div>
        <w:div w:id="1335839338">
          <w:marLeft w:val="0"/>
          <w:marRight w:val="0"/>
          <w:marTop w:val="0"/>
          <w:marBottom w:val="0"/>
          <w:divBdr>
            <w:top w:val="none" w:sz="0" w:space="0" w:color="auto"/>
            <w:left w:val="none" w:sz="0" w:space="0" w:color="auto"/>
            <w:bottom w:val="none" w:sz="0" w:space="0" w:color="auto"/>
            <w:right w:val="none" w:sz="0" w:space="0" w:color="auto"/>
          </w:divBdr>
        </w:div>
        <w:div w:id="1886021245">
          <w:marLeft w:val="0"/>
          <w:marRight w:val="0"/>
          <w:marTop w:val="0"/>
          <w:marBottom w:val="0"/>
          <w:divBdr>
            <w:top w:val="none" w:sz="0" w:space="0" w:color="auto"/>
            <w:left w:val="none" w:sz="0" w:space="0" w:color="auto"/>
            <w:bottom w:val="none" w:sz="0" w:space="0" w:color="auto"/>
            <w:right w:val="none" w:sz="0" w:space="0" w:color="auto"/>
          </w:divBdr>
        </w:div>
        <w:div w:id="1321689573">
          <w:marLeft w:val="0"/>
          <w:marRight w:val="0"/>
          <w:marTop w:val="0"/>
          <w:marBottom w:val="0"/>
          <w:divBdr>
            <w:top w:val="none" w:sz="0" w:space="0" w:color="auto"/>
            <w:left w:val="none" w:sz="0" w:space="0" w:color="auto"/>
            <w:bottom w:val="none" w:sz="0" w:space="0" w:color="auto"/>
            <w:right w:val="none" w:sz="0" w:space="0" w:color="auto"/>
          </w:divBdr>
        </w:div>
      </w:divsChild>
    </w:div>
    <w:div w:id="1040129660">
      <w:bodyDiv w:val="1"/>
      <w:marLeft w:val="0"/>
      <w:marRight w:val="0"/>
      <w:marTop w:val="0"/>
      <w:marBottom w:val="0"/>
      <w:divBdr>
        <w:top w:val="none" w:sz="0" w:space="0" w:color="auto"/>
        <w:left w:val="none" w:sz="0" w:space="0" w:color="auto"/>
        <w:bottom w:val="none" w:sz="0" w:space="0" w:color="auto"/>
        <w:right w:val="none" w:sz="0" w:space="0" w:color="auto"/>
      </w:divBdr>
      <w:divsChild>
        <w:div w:id="413891355">
          <w:marLeft w:val="0"/>
          <w:marRight w:val="0"/>
          <w:marTop w:val="0"/>
          <w:marBottom w:val="0"/>
          <w:divBdr>
            <w:top w:val="none" w:sz="0" w:space="0" w:color="auto"/>
            <w:left w:val="none" w:sz="0" w:space="0" w:color="auto"/>
            <w:bottom w:val="none" w:sz="0" w:space="0" w:color="auto"/>
            <w:right w:val="none" w:sz="0" w:space="0" w:color="auto"/>
          </w:divBdr>
        </w:div>
        <w:div w:id="1850564298">
          <w:marLeft w:val="0"/>
          <w:marRight w:val="0"/>
          <w:marTop w:val="0"/>
          <w:marBottom w:val="0"/>
          <w:divBdr>
            <w:top w:val="none" w:sz="0" w:space="0" w:color="auto"/>
            <w:left w:val="none" w:sz="0" w:space="0" w:color="auto"/>
            <w:bottom w:val="none" w:sz="0" w:space="0" w:color="auto"/>
            <w:right w:val="none" w:sz="0" w:space="0" w:color="auto"/>
          </w:divBdr>
        </w:div>
        <w:div w:id="356545804">
          <w:marLeft w:val="0"/>
          <w:marRight w:val="0"/>
          <w:marTop w:val="0"/>
          <w:marBottom w:val="0"/>
          <w:divBdr>
            <w:top w:val="none" w:sz="0" w:space="0" w:color="auto"/>
            <w:left w:val="none" w:sz="0" w:space="0" w:color="auto"/>
            <w:bottom w:val="none" w:sz="0" w:space="0" w:color="auto"/>
            <w:right w:val="none" w:sz="0" w:space="0" w:color="auto"/>
          </w:divBdr>
        </w:div>
        <w:div w:id="2005432333">
          <w:marLeft w:val="0"/>
          <w:marRight w:val="0"/>
          <w:marTop w:val="0"/>
          <w:marBottom w:val="0"/>
          <w:divBdr>
            <w:top w:val="none" w:sz="0" w:space="0" w:color="auto"/>
            <w:left w:val="none" w:sz="0" w:space="0" w:color="auto"/>
            <w:bottom w:val="none" w:sz="0" w:space="0" w:color="auto"/>
            <w:right w:val="none" w:sz="0" w:space="0" w:color="auto"/>
          </w:divBdr>
        </w:div>
        <w:div w:id="716854000">
          <w:marLeft w:val="0"/>
          <w:marRight w:val="0"/>
          <w:marTop w:val="0"/>
          <w:marBottom w:val="0"/>
          <w:divBdr>
            <w:top w:val="none" w:sz="0" w:space="0" w:color="auto"/>
            <w:left w:val="none" w:sz="0" w:space="0" w:color="auto"/>
            <w:bottom w:val="none" w:sz="0" w:space="0" w:color="auto"/>
            <w:right w:val="none" w:sz="0" w:space="0" w:color="auto"/>
          </w:divBdr>
        </w:div>
        <w:div w:id="1416829000">
          <w:marLeft w:val="0"/>
          <w:marRight w:val="0"/>
          <w:marTop w:val="0"/>
          <w:marBottom w:val="0"/>
          <w:divBdr>
            <w:top w:val="none" w:sz="0" w:space="0" w:color="auto"/>
            <w:left w:val="none" w:sz="0" w:space="0" w:color="auto"/>
            <w:bottom w:val="none" w:sz="0" w:space="0" w:color="auto"/>
            <w:right w:val="none" w:sz="0" w:space="0" w:color="auto"/>
          </w:divBdr>
        </w:div>
        <w:div w:id="76709379">
          <w:marLeft w:val="0"/>
          <w:marRight w:val="0"/>
          <w:marTop w:val="0"/>
          <w:marBottom w:val="0"/>
          <w:divBdr>
            <w:top w:val="none" w:sz="0" w:space="0" w:color="auto"/>
            <w:left w:val="none" w:sz="0" w:space="0" w:color="auto"/>
            <w:bottom w:val="none" w:sz="0" w:space="0" w:color="auto"/>
            <w:right w:val="none" w:sz="0" w:space="0" w:color="auto"/>
          </w:divBdr>
        </w:div>
        <w:div w:id="1710180261">
          <w:marLeft w:val="0"/>
          <w:marRight w:val="0"/>
          <w:marTop w:val="0"/>
          <w:marBottom w:val="0"/>
          <w:divBdr>
            <w:top w:val="none" w:sz="0" w:space="0" w:color="auto"/>
            <w:left w:val="none" w:sz="0" w:space="0" w:color="auto"/>
            <w:bottom w:val="none" w:sz="0" w:space="0" w:color="auto"/>
            <w:right w:val="none" w:sz="0" w:space="0" w:color="auto"/>
          </w:divBdr>
        </w:div>
        <w:div w:id="636420166">
          <w:marLeft w:val="0"/>
          <w:marRight w:val="0"/>
          <w:marTop w:val="0"/>
          <w:marBottom w:val="0"/>
          <w:divBdr>
            <w:top w:val="none" w:sz="0" w:space="0" w:color="auto"/>
            <w:left w:val="none" w:sz="0" w:space="0" w:color="auto"/>
            <w:bottom w:val="none" w:sz="0" w:space="0" w:color="auto"/>
            <w:right w:val="none" w:sz="0" w:space="0" w:color="auto"/>
          </w:divBdr>
        </w:div>
        <w:div w:id="350424060">
          <w:marLeft w:val="0"/>
          <w:marRight w:val="0"/>
          <w:marTop w:val="0"/>
          <w:marBottom w:val="0"/>
          <w:divBdr>
            <w:top w:val="none" w:sz="0" w:space="0" w:color="auto"/>
            <w:left w:val="none" w:sz="0" w:space="0" w:color="auto"/>
            <w:bottom w:val="none" w:sz="0" w:space="0" w:color="auto"/>
            <w:right w:val="none" w:sz="0" w:space="0" w:color="auto"/>
          </w:divBdr>
        </w:div>
        <w:div w:id="1136994122">
          <w:marLeft w:val="0"/>
          <w:marRight w:val="0"/>
          <w:marTop w:val="0"/>
          <w:marBottom w:val="0"/>
          <w:divBdr>
            <w:top w:val="none" w:sz="0" w:space="0" w:color="auto"/>
            <w:left w:val="none" w:sz="0" w:space="0" w:color="auto"/>
            <w:bottom w:val="none" w:sz="0" w:space="0" w:color="auto"/>
            <w:right w:val="none" w:sz="0" w:space="0" w:color="auto"/>
          </w:divBdr>
        </w:div>
        <w:div w:id="429861618">
          <w:marLeft w:val="0"/>
          <w:marRight w:val="0"/>
          <w:marTop w:val="0"/>
          <w:marBottom w:val="0"/>
          <w:divBdr>
            <w:top w:val="none" w:sz="0" w:space="0" w:color="auto"/>
            <w:left w:val="none" w:sz="0" w:space="0" w:color="auto"/>
            <w:bottom w:val="none" w:sz="0" w:space="0" w:color="auto"/>
            <w:right w:val="none" w:sz="0" w:space="0" w:color="auto"/>
          </w:divBdr>
        </w:div>
        <w:div w:id="327710554">
          <w:marLeft w:val="0"/>
          <w:marRight w:val="0"/>
          <w:marTop w:val="0"/>
          <w:marBottom w:val="0"/>
          <w:divBdr>
            <w:top w:val="none" w:sz="0" w:space="0" w:color="auto"/>
            <w:left w:val="none" w:sz="0" w:space="0" w:color="auto"/>
            <w:bottom w:val="none" w:sz="0" w:space="0" w:color="auto"/>
            <w:right w:val="none" w:sz="0" w:space="0" w:color="auto"/>
          </w:divBdr>
        </w:div>
        <w:div w:id="1387100195">
          <w:marLeft w:val="0"/>
          <w:marRight w:val="0"/>
          <w:marTop w:val="0"/>
          <w:marBottom w:val="0"/>
          <w:divBdr>
            <w:top w:val="none" w:sz="0" w:space="0" w:color="auto"/>
            <w:left w:val="none" w:sz="0" w:space="0" w:color="auto"/>
            <w:bottom w:val="none" w:sz="0" w:space="0" w:color="auto"/>
            <w:right w:val="none" w:sz="0" w:space="0" w:color="auto"/>
          </w:divBdr>
        </w:div>
        <w:div w:id="1883324122">
          <w:marLeft w:val="0"/>
          <w:marRight w:val="0"/>
          <w:marTop w:val="0"/>
          <w:marBottom w:val="0"/>
          <w:divBdr>
            <w:top w:val="none" w:sz="0" w:space="0" w:color="auto"/>
            <w:left w:val="none" w:sz="0" w:space="0" w:color="auto"/>
            <w:bottom w:val="none" w:sz="0" w:space="0" w:color="auto"/>
            <w:right w:val="none" w:sz="0" w:space="0" w:color="auto"/>
          </w:divBdr>
        </w:div>
        <w:div w:id="90441530">
          <w:marLeft w:val="0"/>
          <w:marRight w:val="0"/>
          <w:marTop w:val="0"/>
          <w:marBottom w:val="0"/>
          <w:divBdr>
            <w:top w:val="none" w:sz="0" w:space="0" w:color="auto"/>
            <w:left w:val="none" w:sz="0" w:space="0" w:color="auto"/>
            <w:bottom w:val="none" w:sz="0" w:space="0" w:color="auto"/>
            <w:right w:val="none" w:sz="0" w:space="0" w:color="auto"/>
          </w:divBdr>
        </w:div>
      </w:divsChild>
    </w:div>
    <w:div w:id="1228606855">
      <w:bodyDiv w:val="1"/>
      <w:marLeft w:val="0"/>
      <w:marRight w:val="0"/>
      <w:marTop w:val="0"/>
      <w:marBottom w:val="0"/>
      <w:divBdr>
        <w:top w:val="none" w:sz="0" w:space="0" w:color="auto"/>
        <w:left w:val="none" w:sz="0" w:space="0" w:color="auto"/>
        <w:bottom w:val="none" w:sz="0" w:space="0" w:color="auto"/>
        <w:right w:val="none" w:sz="0" w:space="0" w:color="auto"/>
      </w:divBdr>
      <w:divsChild>
        <w:div w:id="739063804">
          <w:marLeft w:val="0"/>
          <w:marRight w:val="0"/>
          <w:marTop w:val="0"/>
          <w:marBottom w:val="0"/>
          <w:divBdr>
            <w:top w:val="none" w:sz="0" w:space="0" w:color="auto"/>
            <w:left w:val="none" w:sz="0" w:space="0" w:color="auto"/>
            <w:bottom w:val="none" w:sz="0" w:space="0" w:color="auto"/>
            <w:right w:val="none" w:sz="0" w:space="0" w:color="auto"/>
          </w:divBdr>
          <w:divsChild>
            <w:div w:id="1046953836">
              <w:marLeft w:val="0"/>
              <w:marRight w:val="0"/>
              <w:marTop w:val="0"/>
              <w:marBottom w:val="0"/>
              <w:divBdr>
                <w:top w:val="none" w:sz="0" w:space="0" w:color="auto"/>
                <w:left w:val="none" w:sz="0" w:space="0" w:color="auto"/>
                <w:bottom w:val="none" w:sz="0" w:space="0" w:color="auto"/>
                <w:right w:val="none" w:sz="0" w:space="0" w:color="auto"/>
              </w:divBdr>
              <w:divsChild>
                <w:div w:id="409280766">
                  <w:marLeft w:val="0"/>
                  <w:marRight w:val="0"/>
                  <w:marTop w:val="0"/>
                  <w:marBottom w:val="0"/>
                  <w:divBdr>
                    <w:top w:val="none" w:sz="0" w:space="0" w:color="auto"/>
                    <w:left w:val="none" w:sz="0" w:space="0" w:color="auto"/>
                    <w:bottom w:val="none" w:sz="0" w:space="0" w:color="auto"/>
                    <w:right w:val="none" w:sz="0" w:space="0" w:color="auto"/>
                  </w:divBdr>
                  <w:divsChild>
                    <w:div w:id="308872576">
                      <w:marLeft w:val="0"/>
                      <w:marRight w:val="0"/>
                      <w:marTop w:val="0"/>
                      <w:marBottom w:val="0"/>
                      <w:divBdr>
                        <w:top w:val="none" w:sz="0" w:space="0" w:color="auto"/>
                        <w:left w:val="none" w:sz="0" w:space="0" w:color="auto"/>
                        <w:bottom w:val="none" w:sz="0" w:space="0" w:color="auto"/>
                        <w:right w:val="none" w:sz="0" w:space="0" w:color="auto"/>
                      </w:divBdr>
                    </w:div>
                    <w:div w:id="177162739">
                      <w:marLeft w:val="0"/>
                      <w:marRight w:val="0"/>
                      <w:marTop w:val="0"/>
                      <w:marBottom w:val="0"/>
                      <w:divBdr>
                        <w:top w:val="none" w:sz="0" w:space="0" w:color="auto"/>
                        <w:left w:val="none" w:sz="0" w:space="0" w:color="auto"/>
                        <w:bottom w:val="none" w:sz="0" w:space="0" w:color="auto"/>
                        <w:right w:val="none" w:sz="0" w:space="0" w:color="auto"/>
                      </w:divBdr>
                    </w:div>
                    <w:div w:id="459804546">
                      <w:marLeft w:val="0"/>
                      <w:marRight w:val="0"/>
                      <w:marTop w:val="0"/>
                      <w:marBottom w:val="0"/>
                      <w:divBdr>
                        <w:top w:val="none" w:sz="0" w:space="0" w:color="auto"/>
                        <w:left w:val="none" w:sz="0" w:space="0" w:color="auto"/>
                        <w:bottom w:val="none" w:sz="0" w:space="0" w:color="auto"/>
                        <w:right w:val="none" w:sz="0" w:space="0" w:color="auto"/>
                      </w:divBdr>
                    </w:div>
                    <w:div w:id="2049599540">
                      <w:marLeft w:val="0"/>
                      <w:marRight w:val="0"/>
                      <w:marTop w:val="0"/>
                      <w:marBottom w:val="0"/>
                      <w:divBdr>
                        <w:top w:val="none" w:sz="0" w:space="0" w:color="auto"/>
                        <w:left w:val="none" w:sz="0" w:space="0" w:color="auto"/>
                        <w:bottom w:val="none" w:sz="0" w:space="0" w:color="auto"/>
                        <w:right w:val="none" w:sz="0" w:space="0" w:color="auto"/>
                      </w:divBdr>
                    </w:div>
                    <w:div w:id="663895545">
                      <w:marLeft w:val="0"/>
                      <w:marRight w:val="0"/>
                      <w:marTop w:val="0"/>
                      <w:marBottom w:val="0"/>
                      <w:divBdr>
                        <w:top w:val="none" w:sz="0" w:space="0" w:color="auto"/>
                        <w:left w:val="none" w:sz="0" w:space="0" w:color="auto"/>
                        <w:bottom w:val="none" w:sz="0" w:space="0" w:color="auto"/>
                        <w:right w:val="none" w:sz="0" w:space="0" w:color="auto"/>
                      </w:divBdr>
                    </w:div>
                    <w:div w:id="139200881">
                      <w:marLeft w:val="0"/>
                      <w:marRight w:val="0"/>
                      <w:marTop w:val="0"/>
                      <w:marBottom w:val="0"/>
                      <w:divBdr>
                        <w:top w:val="none" w:sz="0" w:space="0" w:color="auto"/>
                        <w:left w:val="none" w:sz="0" w:space="0" w:color="auto"/>
                        <w:bottom w:val="none" w:sz="0" w:space="0" w:color="auto"/>
                        <w:right w:val="none" w:sz="0" w:space="0" w:color="auto"/>
                      </w:divBdr>
                    </w:div>
                    <w:div w:id="850489818">
                      <w:marLeft w:val="0"/>
                      <w:marRight w:val="0"/>
                      <w:marTop w:val="0"/>
                      <w:marBottom w:val="0"/>
                      <w:divBdr>
                        <w:top w:val="none" w:sz="0" w:space="0" w:color="auto"/>
                        <w:left w:val="none" w:sz="0" w:space="0" w:color="auto"/>
                        <w:bottom w:val="none" w:sz="0" w:space="0" w:color="auto"/>
                        <w:right w:val="none" w:sz="0" w:space="0" w:color="auto"/>
                      </w:divBdr>
                    </w:div>
                    <w:div w:id="1747071144">
                      <w:marLeft w:val="0"/>
                      <w:marRight w:val="0"/>
                      <w:marTop w:val="0"/>
                      <w:marBottom w:val="0"/>
                      <w:divBdr>
                        <w:top w:val="none" w:sz="0" w:space="0" w:color="auto"/>
                        <w:left w:val="none" w:sz="0" w:space="0" w:color="auto"/>
                        <w:bottom w:val="none" w:sz="0" w:space="0" w:color="auto"/>
                        <w:right w:val="none" w:sz="0" w:space="0" w:color="auto"/>
                      </w:divBdr>
                    </w:div>
                    <w:div w:id="6643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7906">
      <w:bodyDiv w:val="1"/>
      <w:marLeft w:val="0"/>
      <w:marRight w:val="0"/>
      <w:marTop w:val="0"/>
      <w:marBottom w:val="0"/>
      <w:divBdr>
        <w:top w:val="none" w:sz="0" w:space="0" w:color="auto"/>
        <w:left w:val="none" w:sz="0" w:space="0" w:color="auto"/>
        <w:bottom w:val="none" w:sz="0" w:space="0" w:color="auto"/>
        <w:right w:val="none" w:sz="0" w:space="0" w:color="auto"/>
      </w:divBdr>
      <w:divsChild>
        <w:div w:id="1532063056">
          <w:marLeft w:val="0"/>
          <w:marRight w:val="0"/>
          <w:marTop w:val="0"/>
          <w:marBottom w:val="0"/>
          <w:divBdr>
            <w:top w:val="none" w:sz="0" w:space="0" w:color="auto"/>
            <w:left w:val="none" w:sz="0" w:space="0" w:color="auto"/>
            <w:bottom w:val="none" w:sz="0" w:space="0" w:color="auto"/>
            <w:right w:val="none" w:sz="0" w:space="0" w:color="auto"/>
          </w:divBdr>
        </w:div>
        <w:div w:id="1969898822">
          <w:marLeft w:val="0"/>
          <w:marRight w:val="0"/>
          <w:marTop w:val="0"/>
          <w:marBottom w:val="0"/>
          <w:divBdr>
            <w:top w:val="none" w:sz="0" w:space="0" w:color="auto"/>
            <w:left w:val="none" w:sz="0" w:space="0" w:color="auto"/>
            <w:bottom w:val="none" w:sz="0" w:space="0" w:color="auto"/>
            <w:right w:val="none" w:sz="0" w:space="0" w:color="auto"/>
          </w:divBdr>
        </w:div>
        <w:div w:id="835416660">
          <w:marLeft w:val="0"/>
          <w:marRight w:val="0"/>
          <w:marTop w:val="0"/>
          <w:marBottom w:val="0"/>
          <w:divBdr>
            <w:top w:val="none" w:sz="0" w:space="0" w:color="auto"/>
            <w:left w:val="none" w:sz="0" w:space="0" w:color="auto"/>
            <w:bottom w:val="none" w:sz="0" w:space="0" w:color="auto"/>
            <w:right w:val="none" w:sz="0" w:space="0" w:color="auto"/>
          </w:divBdr>
        </w:div>
        <w:div w:id="508327753">
          <w:marLeft w:val="0"/>
          <w:marRight w:val="0"/>
          <w:marTop w:val="0"/>
          <w:marBottom w:val="0"/>
          <w:divBdr>
            <w:top w:val="none" w:sz="0" w:space="0" w:color="auto"/>
            <w:left w:val="none" w:sz="0" w:space="0" w:color="auto"/>
            <w:bottom w:val="none" w:sz="0" w:space="0" w:color="auto"/>
            <w:right w:val="none" w:sz="0" w:space="0" w:color="auto"/>
          </w:divBdr>
        </w:div>
        <w:div w:id="1176846072">
          <w:marLeft w:val="0"/>
          <w:marRight w:val="0"/>
          <w:marTop w:val="0"/>
          <w:marBottom w:val="0"/>
          <w:divBdr>
            <w:top w:val="none" w:sz="0" w:space="0" w:color="auto"/>
            <w:left w:val="none" w:sz="0" w:space="0" w:color="auto"/>
            <w:bottom w:val="none" w:sz="0" w:space="0" w:color="auto"/>
            <w:right w:val="none" w:sz="0" w:space="0" w:color="auto"/>
          </w:divBdr>
        </w:div>
      </w:divsChild>
    </w:div>
    <w:div w:id="1804227329">
      <w:bodyDiv w:val="1"/>
      <w:marLeft w:val="0"/>
      <w:marRight w:val="0"/>
      <w:marTop w:val="0"/>
      <w:marBottom w:val="0"/>
      <w:divBdr>
        <w:top w:val="none" w:sz="0" w:space="0" w:color="auto"/>
        <w:left w:val="none" w:sz="0" w:space="0" w:color="auto"/>
        <w:bottom w:val="none" w:sz="0" w:space="0" w:color="auto"/>
        <w:right w:val="none" w:sz="0" w:space="0" w:color="auto"/>
      </w:divBdr>
      <w:divsChild>
        <w:div w:id="181288517">
          <w:marLeft w:val="0"/>
          <w:marRight w:val="0"/>
          <w:marTop w:val="0"/>
          <w:marBottom w:val="0"/>
          <w:divBdr>
            <w:top w:val="none" w:sz="0" w:space="0" w:color="auto"/>
            <w:left w:val="none" w:sz="0" w:space="0" w:color="auto"/>
            <w:bottom w:val="none" w:sz="0" w:space="0" w:color="auto"/>
            <w:right w:val="none" w:sz="0" w:space="0" w:color="auto"/>
          </w:divBdr>
        </w:div>
        <w:div w:id="1769739711">
          <w:marLeft w:val="0"/>
          <w:marRight w:val="0"/>
          <w:marTop w:val="0"/>
          <w:marBottom w:val="0"/>
          <w:divBdr>
            <w:top w:val="none" w:sz="0" w:space="0" w:color="auto"/>
            <w:left w:val="none" w:sz="0" w:space="0" w:color="auto"/>
            <w:bottom w:val="none" w:sz="0" w:space="0" w:color="auto"/>
            <w:right w:val="none" w:sz="0" w:space="0" w:color="auto"/>
          </w:divBdr>
        </w:div>
        <w:div w:id="1555048588">
          <w:marLeft w:val="0"/>
          <w:marRight w:val="0"/>
          <w:marTop w:val="0"/>
          <w:marBottom w:val="0"/>
          <w:divBdr>
            <w:top w:val="none" w:sz="0" w:space="0" w:color="auto"/>
            <w:left w:val="none" w:sz="0" w:space="0" w:color="auto"/>
            <w:bottom w:val="none" w:sz="0" w:space="0" w:color="auto"/>
            <w:right w:val="none" w:sz="0" w:space="0" w:color="auto"/>
          </w:divBdr>
        </w:div>
        <w:div w:id="1855996826">
          <w:marLeft w:val="0"/>
          <w:marRight w:val="0"/>
          <w:marTop w:val="0"/>
          <w:marBottom w:val="0"/>
          <w:divBdr>
            <w:top w:val="none" w:sz="0" w:space="0" w:color="auto"/>
            <w:left w:val="none" w:sz="0" w:space="0" w:color="auto"/>
            <w:bottom w:val="none" w:sz="0" w:space="0" w:color="auto"/>
            <w:right w:val="none" w:sz="0" w:space="0" w:color="auto"/>
          </w:divBdr>
        </w:div>
        <w:div w:id="2048989522">
          <w:marLeft w:val="0"/>
          <w:marRight w:val="0"/>
          <w:marTop w:val="0"/>
          <w:marBottom w:val="0"/>
          <w:divBdr>
            <w:top w:val="none" w:sz="0" w:space="0" w:color="auto"/>
            <w:left w:val="none" w:sz="0" w:space="0" w:color="auto"/>
            <w:bottom w:val="none" w:sz="0" w:space="0" w:color="auto"/>
            <w:right w:val="none" w:sz="0" w:space="0" w:color="auto"/>
          </w:divBdr>
        </w:div>
        <w:div w:id="2085569004">
          <w:marLeft w:val="0"/>
          <w:marRight w:val="0"/>
          <w:marTop w:val="0"/>
          <w:marBottom w:val="0"/>
          <w:divBdr>
            <w:top w:val="none" w:sz="0" w:space="0" w:color="auto"/>
            <w:left w:val="none" w:sz="0" w:space="0" w:color="auto"/>
            <w:bottom w:val="none" w:sz="0" w:space="0" w:color="auto"/>
            <w:right w:val="none" w:sz="0" w:space="0" w:color="auto"/>
          </w:divBdr>
        </w:div>
        <w:div w:id="1206873731">
          <w:marLeft w:val="0"/>
          <w:marRight w:val="0"/>
          <w:marTop w:val="0"/>
          <w:marBottom w:val="0"/>
          <w:divBdr>
            <w:top w:val="none" w:sz="0" w:space="0" w:color="auto"/>
            <w:left w:val="none" w:sz="0" w:space="0" w:color="auto"/>
            <w:bottom w:val="none" w:sz="0" w:space="0" w:color="auto"/>
            <w:right w:val="none" w:sz="0" w:space="0" w:color="auto"/>
          </w:divBdr>
        </w:div>
        <w:div w:id="865945962">
          <w:marLeft w:val="0"/>
          <w:marRight w:val="0"/>
          <w:marTop w:val="0"/>
          <w:marBottom w:val="0"/>
          <w:divBdr>
            <w:top w:val="none" w:sz="0" w:space="0" w:color="auto"/>
            <w:left w:val="none" w:sz="0" w:space="0" w:color="auto"/>
            <w:bottom w:val="none" w:sz="0" w:space="0" w:color="auto"/>
            <w:right w:val="none" w:sz="0" w:space="0" w:color="auto"/>
          </w:divBdr>
        </w:div>
        <w:div w:id="1303651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hfuw.webex.com/hfuw/j.php?MTID=m69c00d85480b9509eb5666b50be7b34f" TargetMode="External" Id="rId13" /><Relationship Type="http://schemas.openxmlformats.org/officeDocument/2006/relationships/image" Target="media/image4.png"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facebook.com/CentralFloridaHIVPlanningCouncil" TargetMode="Externa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Whitney.Marshall@hfuw.org"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mailto:Laura.Perez@hfuw.org" TargetMode="External" Id="rId16" /><Relationship Type="http://schemas.openxmlformats.org/officeDocument/2006/relationships/hyperlink" Target="http://www.ocfl.net/ryanwhite"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footnotes" Target="footnotes.xml" Id="rId10" /><Relationship Type="http://schemas.openxmlformats.org/officeDocument/2006/relationships/hyperlink" Target="http://www.centralfloridahivpc.com"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tiff" Id="rId14" /><Relationship Type="http://schemas.openxmlformats.org/officeDocument/2006/relationships/hyperlink" Target="https://www.instagram.com/cfhpc/?hl=en" TargetMode="External" Id="rId22" /><Relationship Type="http://schemas.openxmlformats.org/officeDocument/2006/relationships/header" Target="header3.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16E5581586704E882CCD6B42DE5EAF" ma:contentTypeVersion="18" ma:contentTypeDescription="Create a new document." ma:contentTypeScope="" ma:versionID="a2e0b1604e900ae4070a47b75ffaa501">
  <xsd:schema xmlns:xsd="http://www.w3.org/2001/XMLSchema" xmlns:xs="http://www.w3.org/2001/XMLSchema" xmlns:p="http://schemas.microsoft.com/office/2006/metadata/properties" xmlns:ns2="9748556b-f8c7-46c3-9b13-3e2b32c51e16" xmlns:ns3="2dc9ca02-2df5-480b-8ee8-bcf2330a94b4" targetNamespace="http://schemas.microsoft.com/office/2006/metadata/properties" ma:root="true" ma:fieldsID="9bf5fb556adb1a9cbf53a6d87aa26a68" ns2:_="" ns3:_="">
    <xsd:import namespace="9748556b-f8c7-46c3-9b13-3e2b32c51e16"/>
    <xsd:import namespace="2dc9ca02-2df5-480b-8ee8-bcf2330a94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8556b-f8c7-46c3-9b13-3e2b32c51e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7f43eb-d544-4362-a1be-38723b0f0a54}" ma:internalName="TaxCatchAll" ma:showField="CatchAllData" ma:web="9748556b-f8c7-46c3-9b13-3e2b32c51e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c9ca02-2df5-480b-8ee8-bcf2330a94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0744fd-f7df-45c4-a61e-c46ab73add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48556b-f8c7-46c3-9b13-3e2b32c51e16" xsi:nil="true"/>
    <lcf76f155ced4ddcb4097134ff3c332f xmlns="2dc9ca02-2df5-480b-8ee8-bcf2330a94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SeIhS968u5qhuXMJy5+4sxW/PXw==">AMUW2mXWEVe/Ud3N6xWN4qeyWUrznREgKtieAAYdTlXp7aCbWqxB/uxS9gSVtNV5azb0MIRnoPS0qYT4yDJP6wpJO6QhmNX3ZZ75WrfmZMIaakKPhoGoWAM=</go:docsCustomData>
</go:gDocsCustomXmlDataStorage>
</file>

<file path=customXml/itemProps1.xml><?xml version="1.0" encoding="utf-8"?>
<ds:datastoreItem xmlns:ds="http://schemas.openxmlformats.org/officeDocument/2006/customXml" ds:itemID="{9499E5FF-151D-4C9B-BA95-7F0D7D3D8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8556b-f8c7-46c3-9b13-3e2b32c51e16"/>
    <ds:schemaRef ds:uri="2dc9ca02-2df5-480b-8ee8-bcf2330a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CCE94-391B-4565-B6F4-9092B6A3FF58}">
  <ds:schemaRefs>
    <ds:schemaRef ds:uri="http://schemas.microsoft.com/office/2006/metadata/properties"/>
    <ds:schemaRef ds:uri="http://schemas.microsoft.com/office/infopath/2007/PartnerControls"/>
    <ds:schemaRef ds:uri="6703e07b-040c-42e3-b317-bbf507330d9c"/>
    <ds:schemaRef ds:uri="9748556b-f8c7-46c3-9b13-3e2b32c51e16"/>
    <ds:schemaRef ds:uri="2dc9ca02-2df5-480b-8ee8-bcf2330a94b4"/>
  </ds:schemaRefs>
</ds:datastoreItem>
</file>

<file path=customXml/itemProps3.xml><?xml version="1.0" encoding="utf-8"?>
<ds:datastoreItem xmlns:ds="http://schemas.openxmlformats.org/officeDocument/2006/customXml" ds:itemID="{F15B86A4-4AEF-4998-81C8-1728C9CA137F}">
  <ds:schemaRefs>
    <ds:schemaRef ds:uri="http://schemas.microsoft.com/sharepoint/v3/contenttype/forms"/>
  </ds:schemaRefs>
</ds:datastoreItem>
</file>

<file path=customXml/itemProps4.xml><?xml version="1.0" encoding="utf-8"?>
<ds:datastoreItem xmlns:ds="http://schemas.openxmlformats.org/officeDocument/2006/customXml" ds:itemID="{F64CCADE-6402-4C20-8889-52B8C43D4DA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Andres Acosta</dc:creator>
  <lastModifiedBy>Whitney Marshall</lastModifiedBy>
  <revision>6</revision>
  <lastPrinted>2023-10-11T19:45:00.0000000Z</lastPrinted>
  <dcterms:created xsi:type="dcterms:W3CDTF">2025-02-20T19:23:00.0000000Z</dcterms:created>
  <dcterms:modified xsi:type="dcterms:W3CDTF">2025-03-20T17:34:43.9047311Z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0x0101006316E5581586704E882CCD6B42DE5EAF</vt:lpwstr>
  </property>
  <property fmtid="{D5CDD505-2E9C-101B-9397-08002B2CF9AE}" pid="4" name="GrammarlyDocumentId">
    <vt:lpwstr>5bdc6c2526aa8e8a6d26ad8d2d069a9a5f3f89db4214ffc42a7f26a8928b19ab</vt:lpwstr>
  </property>
  <property fmtid="{D5CDD505-2E9C-101B-9397-08002B2CF9AE}" pid="5" name="MediaServiceImageTags">
    <vt:lpwstr/>
  </property>
</Properties>
</file>